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385E0" w14:textId="0EC9F2B8" w:rsidR="00A208E9" w:rsidRPr="001212B4" w:rsidRDefault="00A208E9" w:rsidP="00A208E9">
      <w:pPr>
        <w:spacing w:after="0"/>
        <w:ind w:firstLine="567"/>
        <w:jc w:val="center"/>
        <w:rPr>
          <w:sz w:val="24"/>
          <w:szCs w:val="24"/>
        </w:rPr>
      </w:pPr>
      <w:r w:rsidRPr="001212B4">
        <w:rPr>
          <w:sz w:val="24"/>
          <w:szCs w:val="24"/>
        </w:rPr>
        <w:t xml:space="preserve">ДОГОВОР № </w:t>
      </w:r>
      <w:r w:rsidR="00842C05">
        <w:rPr>
          <w:sz w:val="24"/>
          <w:szCs w:val="24"/>
        </w:rPr>
        <w:t>1</w:t>
      </w:r>
    </w:p>
    <w:p w14:paraId="1E88217E" w14:textId="36B6374E" w:rsidR="00A208E9" w:rsidRPr="001212B4" w:rsidRDefault="001F6383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ОКАЗАНИЯ УСЛУГИ ПО АРЕНДЕ СЕРВЕРНОГО ОБОРУДОВАНИЯ</w:t>
      </w:r>
    </w:p>
    <w:p w14:paraId="76E0B296" w14:textId="77777777" w:rsidR="006B5A2C" w:rsidRPr="001212B4" w:rsidRDefault="006B5A2C" w:rsidP="00A208E9">
      <w:pPr>
        <w:spacing w:after="0"/>
        <w:ind w:firstLine="567"/>
        <w:jc w:val="both"/>
        <w:rPr>
          <w:sz w:val="24"/>
          <w:szCs w:val="24"/>
        </w:rPr>
      </w:pPr>
    </w:p>
    <w:p w14:paraId="67799219" w14:textId="16592C0F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г. Калязин </w:t>
      </w:r>
      <w:r w:rsidRPr="001212B4">
        <w:rPr>
          <w:sz w:val="24"/>
          <w:szCs w:val="24"/>
        </w:rPr>
        <w:tab/>
      </w:r>
      <w:r w:rsidRPr="001212B4">
        <w:rPr>
          <w:sz w:val="24"/>
          <w:szCs w:val="24"/>
        </w:rPr>
        <w:tab/>
      </w:r>
      <w:r w:rsidRPr="001212B4">
        <w:rPr>
          <w:sz w:val="24"/>
          <w:szCs w:val="24"/>
        </w:rPr>
        <w:tab/>
      </w:r>
      <w:r w:rsidRPr="001212B4">
        <w:rPr>
          <w:sz w:val="24"/>
          <w:szCs w:val="24"/>
        </w:rPr>
        <w:tab/>
      </w:r>
      <w:r w:rsidRPr="001212B4">
        <w:rPr>
          <w:sz w:val="24"/>
          <w:szCs w:val="24"/>
        </w:rPr>
        <w:tab/>
      </w:r>
      <w:r w:rsidRPr="001212B4">
        <w:rPr>
          <w:sz w:val="24"/>
          <w:szCs w:val="24"/>
        </w:rPr>
        <w:tab/>
      </w:r>
      <w:r w:rsidRPr="001212B4">
        <w:rPr>
          <w:sz w:val="24"/>
          <w:szCs w:val="24"/>
        </w:rPr>
        <w:tab/>
      </w:r>
      <w:r w:rsidRPr="001212B4">
        <w:rPr>
          <w:sz w:val="24"/>
          <w:szCs w:val="24"/>
        </w:rPr>
        <w:tab/>
      </w:r>
      <w:r w:rsidR="00A1728C">
        <w:rPr>
          <w:sz w:val="24"/>
          <w:szCs w:val="24"/>
        </w:rPr>
        <w:tab/>
      </w:r>
      <w:r w:rsidRPr="001212B4">
        <w:rPr>
          <w:sz w:val="24"/>
          <w:szCs w:val="24"/>
        </w:rPr>
        <w:t>«</w:t>
      </w:r>
      <w:r w:rsidR="003B3FCA" w:rsidRPr="00A1728C">
        <w:rPr>
          <w:sz w:val="24"/>
          <w:szCs w:val="24"/>
        </w:rPr>
        <w:t>30</w:t>
      </w:r>
      <w:r w:rsidRPr="001212B4">
        <w:rPr>
          <w:sz w:val="24"/>
          <w:szCs w:val="24"/>
        </w:rPr>
        <w:t xml:space="preserve">» </w:t>
      </w:r>
      <w:r w:rsidR="00393A50">
        <w:rPr>
          <w:sz w:val="24"/>
          <w:szCs w:val="24"/>
        </w:rPr>
        <w:t>апреля</w:t>
      </w:r>
      <w:r w:rsidR="001F6383" w:rsidRPr="001212B4">
        <w:rPr>
          <w:sz w:val="24"/>
          <w:szCs w:val="24"/>
        </w:rPr>
        <w:t xml:space="preserve"> </w:t>
      </w:r>
      <w:r w:rsidRPr="001212B4">
        <w:rPr>
          <w:sz w:val="24"/>
          <w:szCs w:val="24"/>
        </w:rPr>
        <w:t>20</w:t>
      </w:r>
      <w:r w:rsidR="00A56FBA" w:rsidRPr="001212B4">
        <w:rPr>
          <w:sz w:val="24"/>
          <w:szCs w:val="24"/>
        </w:rPr>
        <w:t>2</w:t>
      </w:r>
      <w:r w:rsidR="006B5A2C" w:rsidRPr="001212B4">
        <w:rPr>
          <w:sz w:val="24"/>
          <w:szCs w:val="24"/>
        </w:rPr>
        <w:t>6</w:t>
      </w:r>
      <w:r w:rsidRPr="001212B4">
        <w:rPr>
          <w:sz w:val="24"/>
          <w:szCs w:val="24"/>
        </w:rPr>
        <w:t xml:space="preserve"> г.</w:t>
      </w:r>
    </w:p>
    <w:p w14:paraId="5F2AC635" w14:textId="31AFD17D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 </w:t>
      </w:r>
    </w:p>
    <w:p w14:paraId="67162668" w14:textId="15410F45" w:rsidR="00907A4D" w:rsidRDefault="00907A4D" w:rsidP="00907A4D">
      <w:pPr>
        <w:spacing w:after="0"/>
        <w:jc w:val="both"/>
        <w:rPr>
          <w:sz w:val="24"/>
          <w:szCs w:val="24"/>
        </w:rPr>
      </w:pPr>
      <w:r w:rsidRPr="00907A4D">
        <w:rPr>
          <w:b/>
          <w:sz w:val="24"/>
          <w:szCs w:val="24"/>
        </w:rPr>
        <w:t>ООО «</w:t>
      </w:r>
      <w:r w:rsidR="00842C05">
        <w:rPr>
          <w:b/>
          <w:sz w:val="24"/>
          <w:szCs w:val="24"/>
        </w:rPr>
        <w:t>ВАША КОМПАНИЯ</w:t>
      </w:r>
      <w:r w:rsidRPr="00907A4D">
        <w:rPr>
          <w:b/>
          <w:sz w:val="24"/>
          <w:szCs w:val="24"/>
        </w:rPr>
        <w:t>»</w:t>
      </w:r>
      <w:r w:rsidRPr="001212B4">
        <w:rPr>
          <w:sz w:val="24"/>
          <w:szCs w:val="24"/>
        </w:rPr>
        <w:t xml:space="preserve">, именуемое в дальнейшем </w:t>
      </w:r>
      <w:r w:rsidRPr="001212B4">
        <w:rPr>
          <w:rFonts w:cs="Times New Roman"/>
          <w:sz w:val="24"/>
          <w:szCs w:val="24"/>
        </w:rPr>
        <w:t>«Заказчик»</w:t>
      </w:r>
      <w:r w:rsidRPr="001212B4">
        <w:rPr>
          <w:sz w:val="24"/>
          <w:szCs w:val="24"/>
        </w:rPr>
        <w:t xml:space="preserve">, в лице генерального директора </w:t>
      </w:r>
      <w:r w:rsidR="00842C05">
        <w:rPr>
          <w:sz w:val="24"/>
          <w:szCs w:val="24"/>
        </w:rPr>
        <w:t>Ф</w:t>
      </w:r>
      <w:r w:rsidR="00842C05" w:rsidRPr="00842C05">
        <w:rPr>
          <w:sz w:val="24"/>
          <w:szCs w:val="24"/>
        </w:rPr>
        <w:t>.</w:t>
      </w:r>
      <w:r w:rsidR="00842C05">
        <w:rPr>
          <w:sz w:val="24"/>
          <w:szCs w:val="24"/>
        </w:rPr>
        <w:t>И</w:t>
      </w:r>
      <w:r w:rsidR="00842C05" w:rsidRPr="00842C05">
        <w:rPr>
          <w:sz w:val="24"/>
          <w:szCs w:val="24"/>
        </w:rPr>
        <w:t>.</w:t>
      </w:r>
      <w:r w:rsidR="00842C05">
        <w:rPr>
          <w:sz w:val="24"/>
          <w:szCs w:val="24"/>
        </w:rPr>
        <w:t>О</w:t>
      </w:r>
      <w:r w:rsidRPr="001212B4">
        <w:rPr>
          <w:sz w:val="24"/>
          <w:szCs w:val="24"/>
        </w:rPr>
        <w:t xml:space="preserve">, действующего на основании Устава, с одной стороны и </w:t>
      </w:r>
    </w:p>
    <w:p w14:paraId="57CC649F" w14:textId="77777777" w:rsidR="00907A4D" w:rsidRDefault="00907A4D" w:rsidP="00907A4D">
      <w:pPr>
        <w:spacing w:after="0"/>
        <w:jc w:val="both"/>
        <w:rPr>
          <w:sz w:val="24"/>
          <w:szCs w:val="24"/>
        </w:rPr>
      </w:pPr>
    </w:p>
    <w:p w14:paraId="573CFB15" w14:textId="473A949E" w:rsidR="00907A4D" w:rsidRPr="00361F61" w:rsidRDefault="00907A4D" w:rsidP="00907A4D">
      <w:pPr>
        <w:spacing w:after="0"/>
        <w:jc w:val="both"/>
        <w:rPr>
          <w:sz w:val="24"/>
          <w:szCs w:val="24"/>
        </w:rPr>
      </w:pPr>
      <w:r w:rsidRPr="00907A4D">
        <w:rPr>
          <w:b/>
          <w:sz w:val="24"/>
          <w:szCs w:val="24"/>
        </w:rPr>
        <w:t>ИП Ханин Олег Георгиевич</w:t>
      </w:r>
      <w:r w:rsidRPr="001212B4">
        <w:rPr>
          <w:sz w:val="24"/>
          <w:szCs w:val="24"/>
        </w:rPr>
        <w:t>, ОГРНИП</w:t>
      </w:r>
      <w:r w:rsidRPr="008E7AB4">
        <w:rPr>
          <w:sz w:val="24"/>
          <w:szCs w:val="24"/>
        </w:rPr>
        <w:t xml:space="preserve">: </w:t>
      </w:r>
      <w:r w:rsidRPr="00361F61">
        <w:rPr>
          <w:sz w:val="24"/>
          <w:szCs w:val="24"/>
        </w:rPr>
        <w:t>324690000022094</w:t>
      </w:r>
      <w:r w:rsidRPr="001212B4">
        <w:rPr>
          <w:sz w:val="24"/>
          <w:szCs w:val="24"/>
        </w:rPr>
        <w:t xml:space="preserve">, именуемый в дальнейшем </w:t>
      </w:r>
      <w:r w:rsidRPr="001212B4">
        <w:rPr>
          <w:rFonts w:cs="Times New Roman"/>
          <w:sz w:val="24"/>
          <w:szCs w:val="24"/>
        </w:rPr>
        <w:t>«Исполнитель»</w:t>
      </w:r>
      <w:r w:rsidRPr="001212B4">
        <w:rPr>
          <w:sz w:val="24"/>
          <w:szCs w:val="24"/>
        </w:rPr>
        <w:t>, с другой стороны</w:t>
      </w:r>
      <w:r w:rsidR="008A7049">
        <w:rPr>
          <w:sz w:val="24"/>
          <w:szCs w:val="24"/>
        </w:rPr>
        <w:t>,</w:t>
      </w:r>
      <w:r w:rsidRPr="001212B4">
        <w:rPr>
          <w:sz w:val="24"/>
          <w:szCs w:val="24"/>
        </w:rPr>
        <w:t xml:space="preserve"> заключили настоящий Договор (далее - Договор) о нижеследующем:</w:t>
      </w:r>
    </w:p>
    <w:p w14:paraId="129CD031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2C673D1C" w14:textId="70B8C5ED" w:rsidR="00A35A2F" w:rsidRPr="001212B4" w:rsidRDefault="00A35A2F" w:rsidP="00A35A2F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1. ПРЕДМЕТ ДОГОВОРА</w:t>
      </w:r>
    </w:p>
    <w:p w14:paraId="1102A8B2" w14:textId="77777777" w:rsidR="00A35A2F" w:rsidRPr="001212B4" w:rsidRDefault="00A35A2F" w:rsidP="00A35A2F">
      <w:pPr>
        <w:spacing w:after="0"/>
        <w:ind w:firstLine="567"/>
        <w:jc w:val="both"/>
        <w:rPr>
          <w:sz w:val="24"/>
          <w:szCs w:val="24"/>
        </w:rPr>
      </w:pPr>
    </w:p>
    <w:p w14:paraId="0FA020B6" w14:textId="301F6473" w:rsidR="00A35A2F" w:rsidRPr="001212B4" w:rsidRDefault="00A35A2F" w:rsidP="00A35A2F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1.1. Исполнитель </w:t>
      </w:r>
      <w:r w:rsidR="00907A4D">
        <w:rPr>
          <w:sz w:val="24"/>
          <w:szCs w:val="24"/>
        </w:rPr>
        <w:t xml:space="preserve">предоставляет </w:t>
      </w:r>
      <w:r w:rsidRPr="001212B4">
        <w:rPr>
          <w:sz w:val="24"/>
          <w:szCs w:val="24"/>
        </w:rPr>
        <w:t>Заказчику</w:t>
      </w:r>
      <w:r w:rsidR="00361F61" w:rsidRPr="008E7AB4">
        <w:rPr>
          <w:sz w:val="24"/>
          <w:szCs w:val="24"/>
        </w:rPr>
        <w:t xml:space="preserve"> </w:t>
      </w:r>
      <w:r w:rsidR="00907A4D">
        <w:rPr>
          <w:sz w:val="24"/>
          <w:szCs w:val="24"/>
        </w:rPr>
        <w:t xml:space="preserve">удаленный </w:t>
      </w:r>
      <w:r w:rsidR="00361F61">
        <w:rPr>
          <w:sz w:val="24"/>
          <w:szCs w:val="24"/>
        </w:rPr>
        <w:t>доступ к</w:t>
      </w:r>
      <w:r w:rsidRPr="001212B4">
        <w:rPr>
          <w:sz w:val="24"/>
          <w:szCs w:val="24"/>
        </w:rPr>
        <w:t xml:space="preserve"> серверно</w:t>
      </w:r>
      <w:r w:rsidR="00361F61">
        <w:rPr>
          <w:sz w:val="24"/>
          <w:szCs w:val="24"/>
        </w:rPr>
        <w:t>му</w:t>
      </w:r>
      <w:r w:rsidRPr="001212B4">
        <w:rPr>
          <w:sz w:val="24"/>
          <w:szCs w:val="24"/>
        </w:rPr>
        <w:t xml:space="preserve"> оборудовани</w:t>
      </w:r>
      <w:r w:rsidR="00361F61">
        <w:rPr>
          <w:sz w:val="24"/>
          <w:szCs w:val="24"/>
        </w:rPr>
        <w:t>ю</w:t>
      </w:r>
      <w:r w:rsidRPr="001212B4">
        <w:rPr>
          <w:sz w:val="24"/>
          <w:szCs w:val="24"/>
        </w:rPr>
        <w:t xml:space="preserve">, (далее – «сервер») – с техническими характеристиками, указанными в Приложении №1 к настоящему </w:t>
      </w:r>
      <w:r w:rsidR="00907A4D">
        <w:rPr>
          <w:sz w:val="24"/>
          <w:szCs w:val="24"/>
        </w:rPr>
        <w:t>Д</w:t>
      </w:r>
      <w:r w:rsidR="00907A4D" w:rsidRPr="001212B4">
        <w:rPr>
          <w:sz w:val="24"/>
          <w:szCs w:val="24"/>
        </w:rPr>
        <w:t>оговору</w:t>
      </w:r>
      <w:r w:rsidRPr="001212B4">
        <w:rPr>
          <w:sz w:val="24"/>
          <w:szCs w:val="24"/>
        </w:rPr>
        <w:t xml:space="preserve">, а Заказчик обязуется оплатить оказываемую услугу. </w:t>
      </w:r>
    </w:p>
    <w:p w14:paraId="337A2E2A" w14:textId="77777777" w:rsidR="00A35A2F" w:rsidRPr="001212B4" w:rsidRDefault="00A35A2F" w:rsidP="00A35A2F">
      <w:pPr>
        <w:spacing w:after="0"/>
        <w:ind w:firstLine="567"/>
        <w:jc w:val="both"/>
        <w:rPr>
          <w:sz w:val="24"/>
          <w:szCs w:val="24"/>
        </w:rPr>
      </w:pPr>
    </w:p>
    <w:p w14:paraId="0D139450" w14:textId="76DAEC43" w:rsidR="00A35A2F" w:rsidRPr="001212B4" w:rsidRDefault="00A35A2F" w:rsidP="00A35A2F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1.2. Указанный сервер в п.1.1 настоящего Договора предоставляется без его администрирования. Администрирование</w:t>
      </w:r>
      <w:r w:rsidR="007C0BF8" w:rsidRPr="001212B4">
        <w:rPr>
          <w:sz w:val="24"/>
          <w:szCs w:val="24"/>
        </w:rPr>
        <w:t xml:space="preserve"> </w:t>
      </w:r>
      <w:r w:rsidRPr="001212B4">
        <w:rPr>
          <w:sz w:val="24"/>
          <w:szCs w:val="24"/>
        </w:rPr>
        <w:t>сервера производится Заказчиком самостоятельно</w:t>
      </w:r>
      <w:r w:rsidR="007C0BF8" w:rsidRPr="001212B4">
        <w:rPr>
          <w:sz w:val="24"/>
          <w:szCs w:val="24"/>
        </w:rPr>
        <w:t>.</w:t>
      </w:r>
    </w:p>
    <w:p w14:paraId="42E4BB5C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73BDED5C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2. ПРАВА И ОБЯЗАННОСТИ СТОРОН </w:t>
      </w:r>
    </w:p>
    <w:p w14:paraId="6EBF4076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5847CF5E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2.1. Исполнитель обязуется: </w:t>
      </w:r>
    </w:p>
    <w:p w14:paraId="4CAF31D6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55EB272F" w14:textId="7DCF0263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2.1.1. </w:t>
      </w:r>
      <w:r w:rsidR="00907A4D">
        <w:rPr>
          <w:sz w:val="24"/>
          <w:szCs w:val="24"/>
        </w:rPr>
        <w:t>Предоставить</w:t>
      </w:r>
      <w:r w:rsidR="00907A4D" w:rsidRPr="001212B4">
        <w:rPr>
          <w:sz w:val="24"/>
          <w:szCs w:val="24"/>
        </w:rPr>
        <w:t xml:space="preserve"> </w:t>
      </w:r>
      <w:r w:rsidRPr="001212B4">
        <w:rPr>
          <w:sz w:val="24"/>
          <w:szCs w:val="24"/>
        </w:rPr>
        <w:t xml:space="preserve">Заказчику </w:t>
      </w:r>
      <w:r w:rsidR="00907A4D">
        <w:rPr>
          <w:sz w:val="24"/>
          <w:szCs w:val="24"/>
        </w:rPr>
        <w:t>удаленный доступ к</w:t>
      </w:r>
      <w:r w:rsidRPr="001212B4">
        <w:rPr>
          <w:sz w:val="24"/>
          <w:szCs w:val="24"/>
        </w:rPr>
        <w:t xml:space="preserve"> сервер</w:t>
      </w:r>
      <w:r w:rsidR="00907A4D">
        <w:rPr>
          <w:sz w:val="24"/>
          <w:szCs w:val="24"/>
        </w:rPr>
        <w:t>у</w:t>
      </w:r>
      <w:r w:rsidRPr="001212B4">
        <w:rPr>
          <w:sz w:val="24"/>
          <w:szCs w:val="24"/>
        </w:rPr>
        <w:t xml:space="preserve">, в соответствии с техническими характеристиками, указанными в Приложении №1, которое является неотъемлемой частью настоящего Договора. В случае отсутствия сервера, соответствующего техническим характеристикам, Исполнитель передает Заказчику </w:t>
      </w:r>
      <w:r w:rsidR="009F6685">
        <w:rPr>
          <w:sz w:val="24"/>
          <w:szCs w:val="24"/>
        </w:rPr>
        <w:t xml:space="preserve">доступ к </w:t>
      </w:r>
      <w:r w:rsidRPr="001212B4">
        <w:rPr>
          <w:sz w:val="24"/>
          <w:szCs w:val="24"/>
        </w:rPr>
        <w:t>аналог</w:t>
      </w:r>
      <w:r w:rsidR="009F6685">
        <w:rPr>
          <w:sz w:val="24"/>
          <w:szCs w:val="24"/>
        </w:rPr>
        <w:t>у</w:t>
      </w:r>
      <w:r w:rsidRPr="001212B4">
        <w:rPr>
          <w:sz w:val="24"/>
          <w:szCs w:val="24"/>
        </w:rPr>
        <w:t xml:space="preserve"> сервера с лучшими техническими характеристиками. Объём оказываемых услуг может быть изменен путём заключения Дополнительных соглашений. </w:t>
      </w:r>
    </w:p>
    <w:p w14:paraId="416FD989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7496C73C" w14:textId="099B8083" w:rsidR="00AB057A" w:rsidRPr="001212B4" w:rsidRDefault="003428A8" w:rsidP="009F6685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2.1.2. Оказывать Услуги по технической поддержке сервера, обеспечивая его работоспособность для администрирования Заказчиком. </w:t>
      </w:r>
    </w:p>
    <w:p w14:paraId="0F71F866" w14:textId="231CBB9A" w:rsidR="003428A8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2.1.3. Представлять Заказчику Акты приема-передачи оказанных услуг</w:t>
      </w:r>
      <w:r w:rsidR="00907A4D">
        <w:rPr>
          <w:sz w:val="24"/>
          <w:szCs w:val="24"/>
        </w:rPr>
        <w:t xml:space="preserve"> ежемесячно</w:t>
      </w:r>
      <w:r w:rsidRPr="001212B4">
        <w:rPr>
          <w:sz w:val="24"/>
          <w:szCs w:val="24"/>
        </w:rPr>
        <w:t xml:space="preserve"> в сроки в течение 3 (трех) рабочих</w:t>
      </w:r>
      <w:r w:rsidR="00F2600D" w:rsidRPr="001212B4">
        <w:rPr>
          <w:sz w:val="24"/>
          <w:szCs w:val="24"/>
        </w:rPr>
        <w:t xml:space="preserve"> дней</w:t>
      </w:r>
      <w:r w:rsidRPr="001212B4">
        <w:rPr>
          <w:sz w:val="24"/>
          <w:szCs w:val="24"/>
        </w:rPr>
        <w:t xml:space="preserve"> после завершения</w:t>
      </w:r>
      <w:r w:rsidR="00907A4D">
        <w:rPr>
          <w:sz w:val="24"/>
          <w:szCs w:val="24"/>
        </w:rPr>
        <w:t xml:space="preserve"> каждого месяца</w:t>
      </w:r>
      <w:r w:rsidRPr="001212B4">
        <w:rPr>
          <w:sz w:val="24"/>
          <w:szCs w:val="24"/>
        </w:rPr>
        <w:t xml:space="preserve"> оказания услуг.</w:t>
      </w:r>
      <w:r w:rsidR="00D30D4F">
        <w:rPr>
          <w:sz w:val="24"/>
          <w:szCs w:val="24"/>
        </w:rPr>
        <w:t xml:space="preserve"> </w:t>
      </w:r>
    </w:p>
    <w:p w14:paraId="2055C303" w14:textId="77777777" w:rsidR="009F6685" w:rsidRPr="001212B4" w:rsidRDefault="009F6685" w:rsidP="003428A8">
      <w:pPr>
        <w:spacing w:after="0"/>
        <w:ind w:firstLine="567"/>
        <w:jc w:val="both"/>
        <w:rPr>
          <w:sz w:val="24"/>
          <w:szCs w:val="24"/>
        </w:rPr>
      </w:pPr>
    </w:p>
    <w:p w14:paraId="1598014E" w14:textId="578B70FF" w:rsidR="009F6685" w:rsidRDefault="007E167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2.1.4. Исполнитель подтверждает и гарантирует, что сервер расположен на территории Российской Федерации, по адресу: </w:t>
      </w:r>
      <w:r w:rsidR="00361F61">
        <w:rPr>
          <w:sz w:val="24"/>
          <w:szCs w:val="24"/>
        </w:rPr>
        <w:t>г</w:t>
      </w:r>
      <w:r w:rsidR="00361F61" w:rsidRPr="008E7AB4">
        <w:rPr>
          <w:sz w:val="24"/>
          <w:szCs w:val="24"/>
        </w:rPr>
        <w:t xml:space="preserve">. </w:t>
      </w:r>
      <w:r w:rsidR="00361F61">
        <w:rPr>
          <w:sz w:val="24"/>
          <w:szCs w:val="24"/>
        </w:rPr>
        <w:t>Калязин</w:t>
      </w:r>
      <w:r w:rsidR="00361F61" w:rsidRPr="008E7AB4">
        <w:rPr>
          <w:sz w:val="24"/>
          <w:szCs w:val="24"/>
        </w:rPr>
        <w:t xml:space="preserve">, </w:t>
      </w:r>
      <w:r w:rsidR="00361F61">
        <w:rPr>
          <w:sz w:val="24"/>
          <w:szCs w:val="24"/>
        </w:rPr>
        <w:t>ул</w:t>
      </w:r>
      <w:r w:rsidR="00361F61" w:rsidRPr="008E7AB4">
        <w:rPr>
          <w:sz w:val="24"/>
          <w:szCs w:val="24"/>
        </w:rPr>
        <w:t xml:space="preserve">. </w:t>
      </w:r>
      <w:r w:rsidR="00361F61">
        <w:rPr>
          <w:sz w:val="24"/>
          <w:szCs w:val="24"/>
        </w:rPr>
        <w:t>Коммунистическая</w:t>
      </w:r>
      <w:r w:rsidR="00361F61" w:rsidRPr="008E7AB4">
        <w:rPr>
          <w:sz w:val="24"/>
          <w:szCs w:val="24"/>
        </w:rPr>
        <w:t xml:space="preserve">, </w:t>
      </w:r>
      <w:r w:rsidR="00361F61">
        <w:rPr>
          <w:sz w:val="24"/>
          <w:szCs w:val="24"/>
        </w:rPr>
        <w:t>д</w:t>
      </w:r>
      <w:r w:rsidR="00361F61" w:rsidRPr="008E7AB4">
        <w:rPr>
          <w:sz w:val="24"/>
          <w:szCs w:val="24"/>
        </w:rPr>
        <w:t>.</w:t>
      </w:r>
      <w:r w:rsidR="00361F61">
        <w:rPr>
          <w:sz w:val="24"/>
          <w:szCs w:val="24"/>
        </w:rPr>
        <w:t>26</w:t>
      </w:r>
      <w:r w:rsidRPr="001212B4">
        <w:rPr>
          <w:sz w:val="24"/>
          <w:szCs w:val="24"/>
        </w:rPr>
        <w:t>.</w:t>
      </w:r>
    </w:p>
    <w:p w14:paraId="728687B9" w14:textId="1527092F" w:rsidR="007E1678" w:rsidRPr="001212B4" w:rsidRDefault="007E1678" w:rsidP="003428A8">
      <w:pPr>
        <w:spacing w:after="0"/>
        <w:ind w:firstLine="567"/>
        <w:jc w:val="both"/>
        <w:rPr>
          <w:sz w:val="24"/>
          <w:szCs w:val="24"/>
        </w:rPr>
      </w:pPr>
    </w:p>
    <w:p w14:paraId="33F23903" w14:textId="24B7E073" w:rsidR="007E1678" w:rsidRDefault="007E167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2.1.5. В течение срока действия Договора Исполнитель не вправе изменять место расположения сервера без письменного </w:t>
      </w:r>
      <w:r w:rsidR="00F2600D" w:rsidRPr="001212B4">
        <w:rPr>
          <w:sz w:val="24"/>
          <w:szCs w:val="24"/>
        </w:rPr>
        <w:t>согласия</w:t>
      </w:r>
      <w:r w:rsidRPr="001212B4">
        <w:rPr>
          <w:sz w:val="24"/>
          <w:szCs w:val="24"/>
        </w:rPr>
        <w:t xml:space="preserve"> Заказчика. </w:t>
      </w:r>
    </w:p>
    <w:p w14:paraId="47F6C356" w14:textId="60B090C8" w:rsidR="009F6685" w:rsidRDefault="009F6685" w:rsidP="003428A8">
      <w:pPr>
        <w:spacing w:after="0"/>
        <w:ind w:firstLine="567"/>
        <w:jc w:val="both"/>
        <w:rPr>
          <w:sz w:val="24"/>
          <w:szCs w:val="24"/>
        </w:rPr>
      </w:pPr>
    </w:p>
    <w:p w14:paraId="70AF40FD" w14:textId="63831B02" w:rsidR="009F6685" w:rsidRDefault="009F6685" w:rsidP="003428A8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2.1.6. Исполнитель обязуется на протяжении всего действия Договора обеспечивать физическую сохранность сервера</w:t>
      </w:r>
      <w:r w:rsidR="00D44261">
        <w:rPr>
          <w:sz w:val="24"/>
          <w:szCs w:val="24"/>
        </w:rPr>
        <w:t>, поддерживать доступ сервера к сети Интернет</w:t>
      </w:r>
      <w:r>
        <w:rPr>
          <w:sz w:val="24"/>
          <w:szCs w:val="24"/>
        </w:rPr>
        <w:t xml:space="preserve"> и его работоспособность для целей настоящего Договора. </w:t>
      </w:r>
    </w:p>
    <w:p w14:paraId="7447EAFA" w14:textId="060E6060" w:rsidR="009F6685" w:rsidRDefault="009F6685" w:rsidP="003428A8">
      <w:pPr>
        <w:spacing w:after="0"/>
        <w:ind w:firstLine="567"/>
        <w:jc w:val="both"/>
        <w:rPr>
          <w:sz w:val="24"/>
          <w:szCs w:val="24"/>
        </w:rPr>
      </w:pPr>
    </w:p>
    <w:p w14:paraId="7093F78C" w14:textId="02B7BEB7" w:rsidR="009F6685" w:rsidRDefault="009F6685" w:rsidP="003428A8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2.1.7. Исполнитель обязуется осуществлять защиту сервера от кибератак, а также от несанкционированного доступа третьих лиц</w:t>
      </w:r>
      <w:r w:rsidR="00D44261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утрат</w:t>
      </w:r>
      <w:r w:rsidR="00D44261">
        <w:rPr>
          <w:sz w:val="24"/>
          <w:szCs w:val="24"/>
        </w:rPr>
        <w:t>ы</w:t>
      </w:r>
      <w:r>
        <w:rPr>
          <w:sz w:val="24"/>
          <w:szCs w:val="24"/>
        </w:rPr>
        <w:t xml:space="preserve"> данных, произошедших по вине Исполнителя. </w:t>
      </w:r>
    </w:p>
    <w:p w14:paraId="5E1C353D" w14:textId="199F4952" w:rsidR="00D44261" w:rsidRPr="001212B4" w:rsidRDefault="00D44261" w:rsidP="003428A8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2.1.8. Исполнитель обязуется не предоставлять доступ к серверу, а также административные логины/пароли третьим лицам в течение срока действия Договора. </w:t>
      </w:r>
    </w:p>
    <w:p w14:paraId="22531DE6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69AEC6E9" w14:textId="66C6D46D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2.2. Заказчик обязуется: </w:t>
      </w:r>
    </w:p>
    <w:p w14:paraId="1B47342A" w14:textId="77777777" w:rsidR="003428A8" w:rsidRPr="001212B4" w:rsidRDefault="003428A8" w:rsidP="008E7AB4">
      <w:pPr>
        <w:spacing w:after="0"/>
        <w:jc w:val="both"/>
        <w:rPr>
          <w:sz w:val="24"/>
          <w:szCs w:val="24"/>
        </w:rPr>
      </w:pPr>
    </w:p>
    <w:p w14:paraId="52320B9A" w14:textId="6091AB4D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2.2.</w:t>
      </w:r>
      <w:r w:rsidR="00361F61" w:rsidRPr="008E7AB4">
        <w:rPr>
          <w:sz w:val="24"/>
          <w:szCs w:val="24"/>
        </w:rPr>
        <w:t>1</w:t>
      </w:r>
      <w:r w:rsidRPr="001212B4">
        <w:rPr>
          <w:sz w:val="24"/>
          <w:szCs w:val="24"/>
        </w:rPr>
        <w:t>. Своевременно прекратить пользование сервером по истечении срока действия настоящего Договора.</w:t>
      </w:r>
      <w:r w:rsidR="00D30D4F">
        <w:rPr>
          <w:sz w:val="24"/>
          <w:szCs w:val="24"/>
        </w:rPr>
        <w:t xml:space="preserve"> </w:t>
      </w:r>
    </w:p>
    <w:p w14:paraId="64ED133A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64F3F2ED" w14:textId="4F6588BB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2.2.</w:t>
      </w:r>
      <w:r w:rsidR="00361F61" w:rsidRPr="008E7AB4">
        <w:rPr>
          <w:sz w:val="24"/>
          <w:szCs w:val="24"/>
        </w:rPr>
        <w:t>2</w:t>
      </w:r>
      <w:r w:rsidRPr="001212B4">
        <w:rPr>
          <w:sz w:val="24"/>
          <w:szCs w:val="24"/>
        </w:rPr>
        <w:t xml:space="preserve">. Самостоятельно охранять от распространения и/или опубликования, присвоенные ему и являющиеся конфиденциальной информацией – административный логин и пароль. В случае обнародования этой информации ответственность за все действия, произведенные под именем и паролем Заказчика им самим или третьим (третьими) лицом (лицами), полностью лежит на самом Заказчике. Исполнитель не несет ответственности перед Заказчиком за ущерб любого рода, понесенный им в связи с утерей своих реквизитов доступа к серверу. </w:t>
      </w:r>
    </w:p>
    <w:p w14:paraId="45B13BF4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7DBB6215" w14:textId="7346F55D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2.2.</w:t>
      </w:r>
      <w:r w:rsidR="00361F61" w:rsidRPr="008E7AB4">
        <w:rPr>
          <w:sz w:val="24"/>
          <w:szCs w:val="24"/>
        </w:rPr>
        <w:t>3</w:t>
      </w:r>
      <w:r w:rsidRPr="001212B4">
        <w:rPr>
          <w:sz w:val="24"/>
          <w:szCs w:val="24"/>
        </w:rPr>
        <w:t>. Обеспечивает резервное копирование данных</w:t>
      </w:r>
      <w:r w:rsidR="008A7049">
        <w:rPr>
          <w:sz w:val="24"/>
          <w:szCs w:val="24"/>
        </w:rPr>
        <w:t>,</w:t>
      </w:r>
      <w:r w:rsidRPr="001212B4">
        <w:rPr>
          <w:sz w:val="24"/>
          <w:szCs w:val="24"/>
        </w:rPr>
        <w:t xml:space="preserve"> хранящихся на сервере.</w:t>
      </w:r>
    </w:p>
    <w:p w14:paraId="18AEC6BA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040A943B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 2.3. Заказчику запрещается: </w:t>
      </w:r>
    </w:p>
    <w:p w14:paraId="672F3159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24E559ED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2.3.1. Передавать сервер в субаренду третьим лицам без письменного согласия Исполнителя.</w:t>
      </w:r>
    </w:p>
    <w:p w14:paraId="745CBD36" w14:textId="77777777" w:rsidR="003428A8" w:rsidRPr="001212B4" w:rsidRDefault="003428A8" w:rsidP="003428A8">
      <w:pPr>
        <w:spacing w:after="0"/>
        <w:ind w:firstLine="567"/>
        <w:jc w:val="both"/>
        <w:rPr>
          <w:sz w:val="24"/>
          <w:szCs w:val="24"/>
        </w:rPr>
      </w:pPr>
    </w:p>
    <w:p w14:paraId="02E8249A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3. ПЛАТЕЖИ ПО ДОГОВОРУ И ПОРЯДОК РАСЧЕТОВ</w:t>
      </w:r>
    </w:p>
    <w:p w14:paraId="1ED0E012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34B84F6F" w14:textId="2B034F79" w:rsidR="00EF254F" w:rsidRPr="001212B4" w:rsidRDefault="00EF254F" w:rsidP="00EF254F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3.1. Заказчик обязуется вносить Исполнителю оплату услуги в соответствии с условиями, указанными в Приложении №</w:t>
      </w:r>
      <w:r w:rsidR="008A4512" w:rsidRPr="001212B4">
        <w:rPr>
          <w:sz w:val="24"/>
          <w:szCs w:val="24"/>
        </w:rPr>
        <w:t>2</w:t>
      </w:r>
      <w:r w:rsidRPr="001212B4">
        <w:rPr>
          <w:sz w:val="24"/>
          <w:szCs w:val="24"/>
        </w:rPr>
        <w:t xml:space="preserve"> к настоящему </w:t>
      </w:r>
      <w:r w:rsidR="00907A4D">
        <w:rPr>
          <w:sz w:val="24"/>
          <w:szCs w:val="24"/>
        </w:rPr>
        <w:t>Д</w:t>
      </w:r>
      <w:r w:rsidRPr="001212B4">
        <w:rPr>
          <w:sz w:val="24"/>
          <w:szCs w:val="24"/>
        </w:rPr>
        <w:t xml:space="preserve">оговору. </w:t>
      </w:r>
    </w:p>
    <w:p w14:paraId="40714CE5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6E050B2E" w14:textId="7938F939" w:rsidR="00A208E9" w:rsidRPr="001212B4" w:rsidRDefault="001F6383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3.2. Расчеты производятся путем перечисления денежных средств по реквизитам Исполнителя. Днем исполнения обязательств по оплате считается день списания денежных средств со счета Заказчика.</w:t>
      </w:r>
    </w:p>
    <w:p w14:paraId="0E26AB3C" w14:textId="77777777" w:rsidR="00506C63" w:rsidRPr="001212B4" w:rsidRDefault="00506C63" w:rsidP="00506C63">
      <w:pPr>
        <w:spacing w:after="0"/>
        <w:jc w:val="both"/>
        <w:rPr>
          <w:sz w:val="24"/>
          <w:szCs w:val="24"/>
        </w:rPr>
      </w:pPr>
    </w:p>
    <w:p w14:paraId="14719A8B" w14:textId="0FB40FB2" w:rsidR="005E1FD8" w:rsidRPr="001212B4" w:rsidRDefault="005E1FD8" w:rsidP="005E1FD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4. ОТВЕТСТВЕННОСТЬ СТОРОН </w:t>
      </w:r>
    </w:p>
    <w:p w14:paraId="218059AC" w14:textId="77777777" w:rsidR="005E1FD8" w:rsidRPr="001212B4" w:rsidRDefault="005E1FD8" w:rsidP="005E1FD8">
      <w:pPr>
        <w:spacing w:after="0"/>
        <w:ind w:firstLine="567"/>
        <w:jc w:val="both"/>
        <w:rPr>
          <w:sz w:val="24"/>
          <w:szCs w:val="24"/>
        </w:rPr>
      </w:pPr>
    </w:p>
    <w:p w14:paraId="65427D44" w14:textId="484618E4" w:rsidR="005E1FD8" w:rsidRPr="001212B4" w:rsidRDefault="005E1FD8" w:rsidP="005E1FD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4.1. Исполнитель не несет ответственность, за информацию, хранящуюся и обрабатываемую на сервере Заказчика. </w:t>
      </w:r>
    </w:p>
    <w:p w14:paraId="2531FE51" w14:textId="77777777" w:rsidR="005E1FD8" w:rsidRPr="001212B4" w:rsidRDefault="005E1FD8" w:rsidP="005E1FD8">
      <w:pPr>
        <w:spacing w:after="0"/>
        <w:ind w:firstLine="567"/>
        <w:jc w:val="both"/>
        <w:rPr>
          <w:sz w:val="24"/>
          <w:szCs w:val="24"/>
        </w:rPr>
      </w:pPr>
    </w:p>
    <w:p w14:paraId="440FC0F3" w14:textId="3D29F559" w:rsidR="005E1FD8" w:rsidRPr="001212B4" w:rsidRDefault="005E1FD8" w:rsidP="005E1FD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4.2. В случае задержки оплаты с Заказчика взимается пени в размере 0.1% от суммы </w:t>
      </w:r>
      <w:r w:rsidR="00907A4D">
        <w:rPr>
          <w:sz w:val="24"/>
          <w:szCs w:val="24"/>
        </w:rPr>
        <w:t>Д</w:t>
      </w:r>
      <w:r w:rsidRPr="001212B4">
        <w:rPr>
          <w:sz w:val="24"/>
          <w:szCs w:val="24"/>
        </w:rPr>
        <w:t xml:space="preserve">оговора за каждый день просрочки, но не более 10% от общей стоимости услуг по </w:t>
      </w:r>
      <w:r w:rsidR="00907A4D">
        <w:rPr>
          <w:sz w:val="24"/>
          <w:szCs w:val="24"/>
        </w:rPr>
        <w:t>Д</w:t>
      </w:r>
      <w:r w:rsidR="00907A4D" w:rsidRPr="001212B4">
        <w:rPr>
          <w:sz w:val="24"/>
          <w:szCs w:val="24"/>
        </w:rPr>
        <w:t>оговору</w:t>
      </w:r>
      <w:r w:rsidR="008A7049">
        <w:rPr>
          <w:sz w:val="24"/>
          <w:szCs w:val="24"/>
        </w:rPr>
        <w:t>.</w:t>
      </w:r>
    </w:p>
    <w:p w14:paraId="46B2F569" w14:textId="77777777" w:rsidR="005E1FD8" w:rsidRPr="001212B4" w:rsidRDefault="005E1FD8" w:rsidP="005E1FD8">
      <w:pPr>
        <w:spacing w:after="0"/>
        <w:ind w:firstLine="567"/>
        <w:jc w:val="both"/>
        <w:rPr>
          <w:sz w:val="24"/>
          <w:szCs w:val="24"/>
        </w:rPr>
      </w:pPr>
    </w:p>
    <w:p w14:paraId="42CC9170" w14:textId="0B289B81" w:rsidR="005E1FD8" w:rsidRPr="001212B4" w:rsidRDefault="005E1FD8" w:rsidP="005E1FD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4.3. В случае задержки предоставления доступа к серверу с Исполнителя взимается пени в размере 0,1% суммы </w:t>
      </w:r>
      <w:r w:rsidR="00907A4D">
        <w:rPr>
          <w:sz w:val="24"/>
          <w:szCs w:val="24"/>
        </w:rPr>
        <w:t>Д</w:t>
      </w:r>
      <w:r w:rsidRPr="001212B4">
        <w:rPr>
          <w:sz w:val="24"/>
          <w:szCs w:val="24"/>
        </w:rPr>
        <w:t xml:space="preserve">оговора на каждый день просрочки, но не более 10% от общей стоимости услуг по </w:t>
      </w:r>
      <w:r w:rsidR="00907A4D">
        <w:rPr>
          <w:sz w:val="24"/>
          <w:szCs w:val="24"/>
        </w:rPr>
        <w:t>Д</w:t>
      </w:r>
      <w:r w:rsidRPr="001212B4">
        <w:rPr>
          <w:sz w:val="24"/>
          <w:szCs w:val="24"/>
        </w:rPr>
        <w:t xml:space="preserve">оговору. </w:t>
      </w:r>
    </w:p>
    <w:p w14:paraId="3BB3C931" w14:textId="77777777" w:rsidR="005E2184" w:rsidRPr="001212B4" w:rsidRDefault="005E2184" w:rsidP="005E1FD8">
      <w:pPr>
        <w:spacing w:after="0"/>
        <w:ind w:firstLine="567"/>
        <w:jc w:val="both"/>
        <w:rPr>
          <w:sz w:val="24"/>
          <w:szCs w:val="24"/>
        </w:rPr>
      </w:pPr>
    </w:p>
    <w:p w14:paraId="6BF847A8" w14:textId="610F5874" w:rsidR="00AB057A" w:rsidRDefault="005E2184" w:rsidP="005E1FD8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4.4. Исполнитель оставляет за собой право приостановить обслуживание Заказчика или расторгнуть </w:t>
      </w:r>
      <w:r w:rsidR="00907A4D">
        <w:rPr>
          <w:sz w:val="24"/>
          <w:szCs w:val="24"/>
        </w:rPr>
        <w:t>Д</w:t>
      </w:r>
      <w:r w:rsidRPr="001212B4">
        <w:rPr>
          <w:sz w:val="24"/>
          <w:szCs w:val="24"/>
        </w:rPr>
        <w:t xml:space="preserve">оговор в безусловном порядке в следующих случаях: a) использование своего сервера для размещения информации, оскорбляющей честь и достоинство других людей; b) использование своего сервера для размещения информации эротического или порнографического характера; c) использование своего сервера для деятельности, которая противоречит законодательству РФ; </w:t>
      </w:r>
      <w:r w:rsidRPr="001212B4">
        <w:rPr>
          <w:sz w:val="24"/>
          <w:szCs w:val="24"/>
          <w:lang w:val="en-US"/>
        </w:rPr>
        <w:t>d</w:t>
      </w:r>
      <w:r w:rsidRPr="001212B4">
        <w:rPr>
          <w:sz w:val="24"/>
          <w:szCs w:val="24"/>
        </w:rPr>
        <w:t>) установка и использование на своем сервере ПО для стриминга видео-контента, нарушающего авторские права.</w:t>
      </w:r>
    </w:p>
    <w:p w14:paraId="6ACC2304" w14:textId="346833CF" w:rsidR="00917A6C" w:rsidRDefault="00917A6C" w:rsidP="005E1FD8">
      <w:pPr>
        <w:spacing w:after="0"/>
        <w:ind w:firstLine="567"/>
        <w:jc w:val="both"/>
        <w:rPr>
          <w:sz w:val="24"/>
          <w:szCs w:val="24"/>
        </w:rPr>
      </w:pPr>
    </w:p>
    <w:p w14:paraId="1C9860A5" w14:textId="47071F10" w:rsidR="00917A6C" w:rsidRPr="001212B4" w:rsidRDefault="00917A6C" w:rsidP="005E1FD8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4.5. В случае нарушения Исполнителем условий Договора, предусмотренных в пунктах 2.1.1. – 2.1.8., Исполнитель возмещает Заказчику все понесенные убытки, вызванные таким нарушением. </w:t>
      </w:r>
    </w:p>
    <w:p w14:paraId="398BF55C" w14:textId="77777777" w:rsidR="005C798B" w:rsidRPr="001212B4" w:rsidRDefault="005C798B" w:rsidP="005E1FD8">
      <w:pPr>
        <w:spacing w:after="0"/>
        <w:jc w:val="both"/>
        <w:rPr>
          <w:sz w:val="24"/>
          <w:szCs w:val="24"/>
        </w:rPr>
      </w:pPr>
    </w:p>
    <w:p w14:paraId="4478A1D9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5. ОБСТОЯТЕЛЬСТВА НЕПРЕОДОЛИМОЙ СИЛЫ</w:t>
      </w:r>
    </w:p>
    <w:p w14:paraId="62E5D573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263A91E4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5.1. При наступлении обстоятельств непреодолимой силы (форс-мажор), при которых возможно полное или частичное неисполнение любой из сторон обязательств по настоящему Договору (стихийные бедствия, война, забастовки, решения Правительства и других органов государственной власти Российской Федерации, делающие невозможным продолжение производственной и хозяйственной деятельности вообще или в рамках настоящего Договора для одной из сторон) срок исполнения обязательств отодвигается соразмерно времени, в течение которого будут действовать такие обстоятельства.</w:t>
      </w:r>
    </w:p>
    <w:p w14:paraId="2FFBADFF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6B0740C4" w14:textId="7C83CCE6" w:rsidR="00506C63" w:rsidRPr="001212B4" w:rsidRDefault="00A208E9" w:rsidP="00506C63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5.2. Если обстоятельства форс-мажор будут продолжаться более 3-х месяцев, то каждая из сторон вправе отказаться от дальнейшего исполнения обязательств по Договору. В этом случае ни одна из сторон не будет иметь права на возмещение другой стороной возможных убытков.</w:t>
      </w:r>
    </w:p>
    <w:p w14:paraId="61EBDFCF" w14:textId="77777777" w:rsidR="00506C63" w:rsidRPr="001212B4" w:rsidRDefault="00506C63" w:rsidP="00A208E9">
      <w:pPr>
        <w:spacing w:after="0"/>
        <w:ind w:firstLine="567"/>
        <w:jc w:val="both"/>
        <w:rPr>
          <w:sz w:val="24"/>
          <w:szCs w:val="24"/>
        </w:rPr>
      </w:pPr>
    </w:p>
    <w:p w14:paraId="718035E5" w14:textId="0A609EC8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6.</w:t>
      </w:r>
      <w:r w:rsidR="00506C63" w:rsidRPr="001212B4">
        <w:rPr>
          <w:sz w:val="24"/>
          <w:szCs w:val="24"/>
        </w:rPr>
        <w:t xml:space="preserve"> </w:t>
      </w:r>
      <w:r w:rsidRPr="001212B4">
        <w:rPr>
          <w:sz w:val="24"/>
          <w:szCs w:val="24"/>
        </w:rPr>
        <w:t>ПОРЯДОК ПРЕКРАЩЕНИЯ ДОГОВОРА</w:t>
      </w:r>
    </w:p>
    <w:p w14:paraId="5EA08A60" w14:textId="62999C02" w:rsidR="00A208E9" w:rsidRPr="001212B4" w:rsidRDefault="00A208E9" w:rsidP="00506C63">
      <w:pPr>
        <w:spacing w:after="0"/>
        <w:jc w:val="both"/>
        <w:rPr>
          <w:sz w:val="24"/>
          <w:szCs w:val="24"/>
        </w:rPr>
      </w:pPr>
    </w:p>
    <w:p w14:paraId="4FE96C33" w14:textId="2984939F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6.</w:t>
      </w:r>
      <w:r w:rsidR="00506C63" w:rsidRPr="001212B4">
        <w:rPr>
          <w:sz w:val="24"/>
          <w:szCs w:val="24"/>
        </w:rPr>
        <w:t>2</w:t>
      </w:r>
      <w:r w:rsidRPr="001212B4">
        <w:rPr>
          <w:sz w:val="24"/>
          <w:szCs w:val="24"/>
        </w:rPr>
        <w:t>. Досрочное расторжение Договора возможно по соглашению сторон, либо в одностороннем порядке, в соответствии с законодательством Российской Федерации, и оформляется отдельным протоколом после осуществления взаимных расчетов.</w:t>
      </w:r>
    </w:p>
    <w:p w14:paraId="5DF73052" w14:textId="0531572C" w:rsidR="00A07317" w:rsidRPr="001212B4" w:rsidRDefault="00A07317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6.</w:t>
      </w:r>
      <w:r w:rsidR="00506C63" w:rsidRPr="001212B4">
        <w:rPr>
          <w:sz w:val="24"/>
          <w:szCs w:val="24"/>
        </w:rPr>
        <w:t>3</w:t>
      </w:r>
      <w:r w:rsidRPr="001212B4">
        <w:rPr>
          <w:sz w:val="24"/>
          <w:szCs w:val="24"/>
        </w:rPr>
        <w:t xml:space="preserve">. Заказчик по согласованию с </w:t>
      </w:r>
      <w:r w:rsidR="001F6383" w:rsidRPr="001212B4">
        <w:rPr>
          <w:sz w:val="24"/>
          <w:szCs w:val="24"/>
        </w:rPr>
        <w:t>Исполнителем</w:t>
      </w:r>
      <w:r w:rsidRPr="001212B4">
        <w:rPr>
          <w:sz w:val="24"/>
          <w:szCs w:val="24"/>
        </w:rPr>
        <w:t xml:space="preserve"> может временно прекратить использование </w:t>
      </w:r>
      <w:r w:rsidR="00F21183" w:rsidRPr="001212B4">
        <w:rPr>
          <w:sz w:val="24"/>
          <w:szCs w:val="24"/>
        </w:rPr>
        <w:t xml:space="preserve">сервера без расторжения </w:t>
      </w:r>
      <w:r w:rsidR="00907A4D">
        <w:rPr>
          <w:sz w:val="24"/>
          <w:szCs w:val="24"/>
        </w:rPr>
        <w:t>Д</w:t>
      </w:r>
      <w:r w:rsidR="00F21183" w:rsidRPr="001212B4">
        <w:rPr>
          <w:sz w:val="24"/>
          <w:szCs w:val="24"/>
        </w:rPr>
        <w:t>оговора сроком не менее 5 календарных дней с последующим возобновлением использования сервера на срок прекращения эксплуатации сервера.</w:t>
      </w:r>
      <w:r w:rsidR="00D30D4F">
        <w:rPr>
          <w:sz w:val="24"/>
          <w:szCs w:val="24"/>
        </w:rPr>
        <w:t xml:space="preserve"> </w:t>
      </w:r>
    </w:p>
    <w:p w14:paraId="6C8178FC" w14:textId="59B46A6C" w:rsidR="00506C63" w:rsidRPr="001212B4" w:rsidRDefault="00506C63" w:rsidP="00506C63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6.4. По окончании действия Договора Стороны обязуются в 14-дневный срок произвести полный взаимный расчет с подписанием акта сверки и передачей оборудования Исполнителю. </w:t>
      </w:r>
    </w:p>
    <w:p w14:paraId="3E0B4B91" w14:textId="7CA714E1" w:rsidR="00506C63" w:rsidRPr="001212B4" w:rsidRDefault="00506C63" w:rsidP="00506C63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6.5. Сервер и все данные Заказчика будут удалены через 2 недели с момента окончании действия Договора, либо в случае просрочки оплаты оказанных услуг. </w:t>
      </w:r>
    </w:p>
    <w:p w14:paraId="48E8CCE0" w14:textId="77777777" w:rsidR="00A208E9" w:rsidRPr="001212B4" w:rsidRDefault="00A208E9" w:rsidP="00506C63">
      <w:pPr>
        <w:spacing w:after="0"/>
        <w:jc w:val="both"/>
        <w:rPr>
          <w:sz w:val="24"/>
          <w:szCs w:val="24"/>
        </w:rPr>
      </w:pPr>
    </w:p>
    <w:p w14:paraId="260879E1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7. РАЗРЕШЕНИЕ СПОРОВ</w:t>
      </w:r>
    </w:p>
    <w:p w14:paraId="2E3871AC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466DB185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7.1. В случае возникновения споров по вопросам, предусмотренным настоящим Договором или в связи с ним, стороны обязуются принимать необходимые меры для устранения разногласий путем предъявления претензий в письменной форме, подлежащих рассмотрению в течение 30 дней с момента получения.</w:t>
      </w:r>
    </w:p>
    <w:p w14:paraId="79401394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2A3C13EC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7.2. В случае невозможности разрешения спора в досудебном (претензионном) порядке, он подлежит рассмотрению и окончательному разрешению в порядке, установленном действующим законодательством.</w:t>
      </w:r>
    </w:p>
    <w:p w14:paraId="1A28FAB5" w14:textId="5C3E13A0" w:rsidR="00A07317" w:rsidRPr="001212B4" w:rsidRDefault="00A07317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Все неурегулированные сторонами споры и разногласия, связанные с заключением, изменением, расторжением настоящего </w:t>
      </w:r>
      <w:r w:rsidR="00907A4D">
        <w:rPr>
          <w:sz w:val="24"/>
          <w:szCs w:val="24"/>
        </w:rPr>
        <w:t>Д</w:t>
      </w:r>
      <w:r w:rsidRPr="001212B4">
        <w:rPr>
          <w:sz w:val="24"/>
          <w:szCs w:val="24"/>
        </w:rPr>
        <w:t>оговора и исполнением обязательств по нему, передаются на разрешение в Арбитражный суд г. Москва</w:t>
      </w:r>
    </w:p>
    <w:p w14:paraId="5DD501A6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4FAD30FE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8. СРОК ДЕЙСТВИЯ ДОГОВОРА</w:t>
      </w:r>
    </w:p>
    <w:p w14:paraId="423D6B7F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4951BE34" w14:textId="18BD8D7C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8.1. </w:t>
      </w:r>
      <w:r w:rsidR="00506C63" w:rsidRPr="001212B4">
        <w:rPr>
          <w:sz w:val="24"/>
          <w:szCs w:val="24"/>
        </w:rPr>
        <w:t xml:space="preserve">Настоящий </w:t>
      </w:r>
      <w:r w:rsidR="00907A4D">
        <w:rPr>
          <w:sz w:val="24"/>
          <w:szCs w:val="24"/>
        </w:rPr>
        <w:t>Д</w:t>
      </w:r>
      <w:r w:rsidR="00506C63" w:rsidRPr="001212B4">
        <w:rPr>
          <w:sz w:val="24"/>
          <w:szCs w:val="24"/>
        </w:rPr>
        <w:t>оговор вступает в силу с момента подписания и действует в течение периода, указанного в Приложении №2. Услуга начинает оказываться с момента</w:t>
      </w:r>
      <w:r w:rsidR="008A7049">
        <w:rPr>
          <w:sz w:val="24"/>
          <w:szCs w:val="24"/>
        </w:rPr>
        <w:t>, согласованного Сторонами</w:t>
      </w:r>
      <w:r w:rsidR="00506C63" w:rsidRPr="001212B4">
        <w:rPr>
          <w:sz w:val="24"/>
          <w:szCs w:val="24"/>
        </w:rPr>
        <w:t xml:space="preserve"> </w:t>
      </w:r>
      <w:r w:rsidR="008A7049">
        <w:rPr>
          <w:sz w:val="24"/>
          <w:szCs w:val="24"/>
        </w:rPr>
        <w:t>в Приложении №2</w:t>
      </w:r>
      <w:r w:rsidR="00506C63" w:rsidRPr="001212B4">
        <w:rPr>
          <w:sz w:val="24"/>
          <w:szCs w:val="24"/>
        </w:rPr>
        <w:t>.</w:t>
      </w:r>
    </w:p>
    <w:p w14:paraId="5FFAAD47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6F8FB8FA" w14:textId="4950ACF4" w:rsidR="00A208E9" w:rsidRPr="001212B4" w:rsidRDefault="00A208E9" w:rsidP="005C798B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8.2. В случае если ни одна из Сторон настоящего Договора не менее чем за 5 (Пять) календарных дней до окончания срока действия настоящего Договора не уведомит другую Сторону о намерении прекратить действие настоящего Договора, то настоящий Договор </w:t>
      </w:r>
      <w:r w:rsidRPr="001212B4">
        <w:rPr>
          <w:sz w:val="24"/>
          <w:szCs w:val="24"/>
        </w:rPr>
        <w:lastRenderedPageBreak/>
        <w:t xml:space="preserve">считается автоматически пролонгированным на каждый последующий календарный </w:t>
      </w:r>
      <w:r w:rsidR="00FF1715" w:rsidRPr="001212B4">
        <w:rPr>
          <w:sz w:val="24"/>
          <w:szCs w:val="24"/>
        </w:rPr>
        <w:t>месяц</w:t>
      </w:r>
      <w:r w:rsidRPr="001212B4">
        <w:rPr>
          <w:sz w:val="24"/>
          <w:szCs w:val="24"/>
        </w:rPr>
        <w:t xml:space="preserve"> на тех же условиях.</w:t>
      </w:r>
    </w:p>
    <w:p w14:paraId="77B85025" w14:textId="213006B8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8.3. </w:t>
      </w:r>
      <w:r w:rsidR="001F6383" w:rsidRPr="001212B4">
        <w:rPr>
          <w:sz w:val="24"/>
          <w:szCs w:val="24"/>
        </w:rPr>
        <w:t>Заказчик</w:t>
      </w:r>
      <w:r w:rsidRPr="001212B4">
        <w:rPr>
          <w:sz w:val="24"/>
          <w:szCs w:val="24"/>
        </w:rPr>
        <w:t xml:space="preserve">, надлежащим образом выполняющий принятые на себя по настоящему Договору обязательства, имеет преимущественное право перед другими лицами на заключение </w:t>
      </w:r>
      <w:r w:rsidR="00907A4D">
        <w:rPr>
          <w:sz w:val="24"/>
          <w:szCs w:val="24"/>
        </w:rPr>
        <w:t>Д</w:t>
      </w:r>
      <w:r w:rsidRPr="001212B4">
        <w:rPr>
          <w:sz w:val="24"/>
          <w:szCs w:val="24"/>
        </w:rPr>
        <w:t>оговора аренды на новый срок.</w:t>
      </w:r>
    </w:p>
    <w:p w14:paraId="74E7890F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7181FAC2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9. ПРИЛОЖЕНИЯ</w:t>
      </w:r>
    </w:p>
    <w:p w14:paraId="227DDD7D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51A6C55F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9.1. Приложение к настоящему Договору, является его неотъемлемой частью:</w:t>
      </w:r>
    </w:p>
    <w:p w14:paraId="05EEB9DD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12098938" w14:textId="25F83B38" w:rsidR="00A208E9" w:rsidRPr="001212B4" w:rsidRDefault="00A208E9" w:rsidP="00AB057A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- приложение № 1 «Перечень оборудования»;</w:t>
      </w:r>
    </w:p>
    <w:p w14:paraId="6DE9DA5F" w14:textId="507E1022" w:rsidR="004A4808" w:rsidRPr="001212B4" w:rsidRDefault="004A4808" w:rsidP="00AB057A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 xml:space="preserve">- приложение № </w:t>
      </w:r>
      <w:r w:rsidR="00506C63" w:rsidRPr="001212B4">
        <w:rPr>
          <w:sz w:val="24"/>
          <w:szCs w:val="24"/>
        </w:rPr>
        <w:t>2</w:t>
      </w:r>
      <w:r w:rsidRPr="001212B4">
        <w:rPr>
          <w:sz w:val="24"/>
          <w:szCs w:val="24"/>
        </w:rPr>
        <w:t xml:space="preserve"> «Условия и оплата»;</w:t>
      </w:r>
    </w:p>
    <w:p w14:paraId="12E1E643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p w14:paraId="3FF17A95" w14:textId="607CA3A6" w:rsidR="00706DAF" w:rsidRPr="001212B4" w:rsidRDefault="00A208E9" w:rsidP="00EF254F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9.2. Настоящий Договор составлен в простой письменной форме с приложением собственноручных подписей представителей сторон и их печатей в 2-х экземплярах: по одному экземпляру для каждой из Сторон.</w:t>
      </w:r>
    </w:p>
    <w:p w14:paraId="65746190" w14:textId="77777777" w:rsidR="00706DAF" w:rsidRPr="001212B4" w:rsidRDefault="00706DAF" w:rsidP="00A208E9">
      <w:pPr>
        <w:spacing w:after="0"/>
        <w:ind w:firstLine="567"/>
        <w:jc w:val="both"/>
        <w:rPr>
          <w:sz w:val="24"/>
          <w:szCs w:val="24"/>
        </w:rPr>
      </w:pPr>
    </w:p>
    <w:p w14:paraId="21C01554" w14:textId="18BC0DB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  <w:r w:rsidRPr="001212B4">
        <w:rPr>
          <w:sz w:val="24"/>
          <w:szCs w:val="24"/>
        </w:rPr>
        <w:t>10. АДРЕСА И БАНКОВСКИЕ РЕКВИЗИТЫ СТОРОН</w:t>
      </w:r>
    </w:p>
    <w:p w14:paraId="60FEF481" w14:textId="77777777" w:rsidR="00A208E9" w:rsidRPr="001212B4" w:rsidRDefault="00A208E9" w:rsidP="00A208E9">
      <w:pPr>
        <w:spacing w:after="0"/>
        <w:ind w:firstLine="567"/>
        <w:jc w:val="both"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FF1715" w:rsidRPr="001212B4" w14:paraId="34123400" w14:textId="77777777" w:rsidTr="00FF1715">
        <w:tc>
          <w:tcPr>
            <w:tcW w:w="4955" w:type="dxa"/>
          </w:tcPr>
          <w:p w14:paraId="63D986C3" w14:textId="39E3798B" w:rsidR="00FF1715" w:rsidRPr="001212B4" w:rsidRDefault="001F6383" w:rsidP="00A208E9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Заказчик</w:t>
            </w:r>
            <w:r w:rsidR="00FF1715" w:rsidRPr="001212B4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956" w:type="dxa"/>
          </w:tcPr>
          <w:p w14:paraId="1386620B" w14:textId="4E4511C5" w:rsidR="00FF1715" w:rsidRPr="001212B4" w:rsidRDefault="001F6383" w:rsidP="001F6383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Исполнитель</w:t>
            </w:r>
            <w:r w:rsidR="00FF1715" w:rsidRPr="001212B4">
              <w:rPr>
                <w:sz w:val="24"/>
                <w:szCs w:val="24"/>
              </w:rPr>
              <w:t>:</w:t>
            </w:r>
          </w:p>
          <w:p w14:paraId="2B13DD01" w14:textId="77777777" w:rsidR="00FF1715" w:rsidRPr="001212B4" w:rsidRDefault="00FF1715" w:rsidP="00A208E9">
            <w:pPr>
              <w:jc w:val="both"/>
              <w:rPr>
                <w:sz w:val="24"/>
                <w:szCs w:val="24"/>
              </w:rPr>
            </w:pPr>
          </w:p>
        </w:tc>
      </w:tr>
      <w:tr w:rsidR="00FF1715" w:rsidRPr="001212B4" w14:paraId="4438A03C" w14:textId="77777777" w:rsidTr="00FF1715">
        <w:tc>
          <w:tcPr>
            <w:tcW w:w="4955" w:type="dxa"/>
          </w:tcPr>
          <w:p w14:paraId="16DBA41C" w14:textId="3A4EC4EB" w:rsidR="001D1E89" w:rsidRPr="001D1E89" w:rsidRDefault="00842C05" w:rsidP="001D1E8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Здесь Данные Заказчика</w:t>
            </w:r>
          </w:p>
          <w:p w14:paraId="3961A62A" w14:textId="4A8AA152" w:rsidR="001D1E89" w:rsidRPr="001D1E89" w:rsidRDefault="001D1E89" w:rsidP="001D1E89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4956" w:type="dxa"/>
          </w:tcPr>
          <w:p w14:paraId="5F387476" w14:textId="77777777" w:rsidR="00FF1715" w:rsidRPr="001212B4" w:rsidRDefault="00FF1715" w:rsidP="00FF1715">
            <w:pPr>
              <w:jc w:val="both"/>
              <w:rPr>
                <w:b/>
                <w:bCs/>
                <w:sz w:val="24"/>
                <w:szCs w:val="24"/>
              </w:rPr>
            </w:pPr>
            <w:r w:rsidRPr="001212B4">
              <w:rPr>
                <w:b/>
                <w:bCs/>
                <w:sz w:val="24"/>
                <w:szCs w:val="24"/>
              </w:rPr>
              <w:t xml:space="preserve">Индивидуальный предприниматель Ханин Олег Георгиевич </w:t>
            </w:r>
          </w:p>
          <w:p w14:paraId="2A8C6DF6" w14:textId="77777777" w:rsidR="00A56FBA" w:rsidRPr="001212B4" w:rsidRDefault="00A56FBA" w:rsidP="00FF1715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13D8C30A" w14:textId="77777777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ИНН 691001166526 </w:t>
            </w:r>
          </w:p>
          <w:p w14:paraId="7DBF06E2" w14:textId="77777777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Почтовый адрес </w:t>
            </w:r>
          </w:p>
          <w:p w14:paraId="1B78E59D" w14:textId="77777777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171573, Тверская обл., г. Калязин, </w:t>
            </w:r>
          </w:p>
          <w:p w14:paraId="24780B68" w14:textId="23E4CC28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ул. Коммунистическая д. 26 </w:t>
            </w:r>
          </w:p>
          <w:p w14:paraId="05E81202" w14:textId="77777777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</w:p>
          <w:p w14:paraId="2C5A5FA3" w14:textId="77777777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Наименование банка </w:t>
            </w:r>
          </w:p>
          <w:p w14:paraId="2213B54D" w14:textId="77777777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Отделение № 8607 Сбербанка России г. Тверь </w:t>
            </w:r>
          </w:p>
          <w:p w14:paraId="67CBF426" w14:textId="1FD51E95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Р</w:t>
            </w:r>
            <w:r w:rsidR="00F96FCC">
              <w:rPr>
                <w:sz w:val="24"/>
                <w:szCs w:val="24"/>
              </w:rPr>
              <w:t>/</w:t>
            </w:r>
            <w:r w:rsidRPr="001212B4">
              <w:rPr>
                <w:sz w:val="24"/>
                <w:szCs w:val="24"/>
              </w:rPr>
              <w:t>с</w:t>
            </w:r>
            <w:r w:rsidR="00F96FCC">
              <w:rPr>
                <w:sz w:val="24"/>
                <w:szCs w:val="24"/>
              </w:rPr>
              <w:t>:</w:t>
            </w:r>
            <w:r w:rsidRPr="001212B4">
              <w:rPr>
                <w:sz w:val="24"/>
                <w:szCs w:val="24"/>
              </w:rPr>
              <w:t xml:space="preserve"> 40802810063000000790 </w:t>
            </w:r>
          </w:p>
          <w:p w14:paraId="557EDCEA" w14:textId="617C03D1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К</w:t>
            </w:r>
            <w:r w:rsidR="00F96FCC">
              <w:rPr>
                <w:sz w:val="24"/>
                <w:szCs w:val="24"/>
              </w:rPr>
              <w:t>/</w:t>
            </w:r>
            <w:r w:rsidRPr="001212B4">
              <w:rPr>
                <w:sz w:val="24"/>
                <w:szCs w:val="24"/>
              </w:rPr>
              <w:t>с</w:t>
            </w:r>
            <w:r w:rsidR="00F96FCC">
              <w:rPr>
                <w:sz w:val="24"/>
                <w:szCs w:val="24"/>
              </w:rPr>
              <w:t>:</w:t>
            </w:r>
            <w:r w:rsidRPr="001212B4">
              <w:rPr>
                <w:sz w:val="24"/>
                <w:szCs w:val="24"/>
              </w:rPr>
              <w:t xml:space="preserve"> 30101810700000000679 </w:t>
            </w:r>
          </w:p>
          <w:p w14:paraId="72305BA4" w14:textId="7A543161" w:rsidR="00FF1715" w:rsidRPr="001212B4" w:rsidRDefault="00FF1715" w:rsidP="00F96FCC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БИК 042809679</w:t>
            </w:r>
          </w:p>
        </w:tc>
      </w:tr>
      <w:tr w:rsidR="00FF1715" w:rsidRPr="001212B4" w14:paraId="08A10260" w14:textId="77777777" w:rsidTr="00FF1715">
        <w:tc>
          <w:tcPr>
            <w:tcW w:w="4955" w:type="dxa"/>
          </w:tcPr>
          <w:p w14:paraId="2AB32A56" w14:textId="77777777" w:rsidR="00FF1715" w:rsidRPr="001212B4" w:rsidRDefault="00FF1715" w:rsidP="00A208E9">
            <w:pPr>
              <w:jc w:val="both"/>
              <w:rPr>
                <w:sz w:val="24"/>
                <w:szCs w:val="24"/>
              </w:rPr>
            </w:pPr>
          </w:p>
          <w:p w14:paraId="661791F7" w14:textId="77777777" w:rsidR="00FF1715" w:rsidRPr="001212B4" w:rsidRDefault="00FF1715" w:rsidP="00A208E9">
            <w:pPr>
              <w:jc w:val="both"/>
              <w:rPr>
                <w:sz w:val="24"/>
                <w:szCs w:val="24"/>
              </w:rPr>
            </w:pPr>
          </w:p>
          <w:p w14:paraId="245349E8" w14:textId="77777777" w:rsidR="00FF1715" w:rsidRPr="001212B4" w:rsidRDefault="00FF1715" w:rsidP="00A208E9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155A51C1" w14:textId="19EA22EA" w:rsidR="00FF1715" w:rsidRPr="001212B4" w:rsidRDefault="00FF1715" w:rsidP="00A208E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42004D91" w14:textId="77777777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</w:p>
          <w:p w14:paraId="13933719" w14:textId="77777777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</w:p>
          <w:p w14:paraId="79D6C5FF" w14:textId="77777777" w:rsidR="00FF1715" w:rsidRPr="001212B4" w:rsidRDefault="00FF1715" w:rsidP="00FF1715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44FF13A2" w14:textId="6B66AF94" w:rsidR="00FF1715" w:rsidRPr="001212B4" w:rsidRDefault="00FF1715" w:rsidP="00FF1715">
            <w:pPr>
              <w:jc w:val="both"/>
              <w:rPr>
                <w:sz w:val="24"/>
                <w:szCs w:val="24"/>
              </w:rPr>
            </w:pPr>
          </w:p>
        </w:tc>
      </w:tr>
    </w:tbl>
    <w:p w14:paraId="42A5839B" w14:textId="77777777" w:rsidR="00706DAF" w:rsidRPr="001212B4" w:rsidRDefault="00706DAF" w:rsidP="00DD57F5">
      <w:pPr>
        <w:spacing w:after="0"/>
        <w:jc w:val="both"/>
        <w:rPr>
          <w:sz w:val="24"/>
          <w:szCs w:val="24"/>
        </w:rPr>
      </w:pPr>
    </w:p>
    <w:p w14:paraId="570ED6FA" w14:textId="77777777" w:rsidR="001F6383" w:rsidRPr="001212B4" w:rsidRDefault="001F638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708BF18D" w14:textId="77777777" w:rsidR="001F6383" w:rsidRPr="001212B4" w:rsidRDefault="001F638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0261FDF0" w14:textId="77777777" w:rsidR="001F6383" w:rsidRPr="001212B4" w:rsidRDefault="001F638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302A4287" w14:textId="77777777" w:rsidR="001F6383" w:rsidRPr="001212B4" w:rsidRDefault="001F638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39097950" w14:textId="3B7FC8FB" w:rsidR="00506C63" w:rsidRPr="001212B4" w:rsidRDefault="00506C6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304E13A3" w14:textId="3E540E82" w:rsidR="00506C63" w:rsidRPr="001212B4" w:rsidRDefault="00506C6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39BD7734" w14:textId="3492E7E6" w:rsidR="00506C63" w:rsidRPr="001212B4" w:rsidRDefault="00506C6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02D72C83" w14:textId="77777777" w:rsidR="00506C63" w:rsidRPr="001212B4" w:rsidRDefault="00506C6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3568BCD8" w14:textId="77777777" w:rsidR="001F6383" w:rsidRPr="001212B4" w:rsidRDefault="001F6383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</w:p>
    <w:p w14:paraId="04B6BB35" w14:textId="77777777" w:rsidR="001F6383" w:rsidRPr="001212B4" w:rsidRDefault="001F6383" w:rsidP="00506C63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</w:p>
    <w:p w14:paraId="400FAB50" w14:textId="77777777" w:rsidR="001212B4" w:rsidRDefault="001212B4">
      <w:pPr>
        <w:spacing w:line="259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br w:type="page"/>
      </w:r>
    </w:p>
    <w:p w14:paraId="7CC96730" w14:textId="0AA39173" w:rsidR="005E1FD8" w:rsidRPr="001212B4" w:rsidRDefault="005E1FD8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  <w:r w:rsidRPr="001212B4">
        <w:rPr>
          <w:rFonts w:cs="Times New Roman"/>
          <w:color w:val="000000"/>
          <w:sz w:val="24"/>
          <w:szCs w:val="24"/>
        </w:rPr>
        <w:lastRenderedPageBreak/>
        <w:t>Приложение №1</w:t>
      </w:r>
    </w:p>
    <w:p w14:paraId="55888DBA" w14:textId="7E81E046" w:rsidR="005E1FD8" w:rsidRPr="001212B4" w:rsidRDefault="00A1728C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</w:t>
      </w:r>
      <w:r w:rsidR="005E1FD8" w:rsidRPr="001212B4">
        <w:rPr>
          <w:rFonts w:cs="Times New Roman"/>
          <w:color w:val="000000"/>
          <w:sz w:val="24"/>
          <w:szCs w:val="24"/>
        </w:rPr>
        <w:t xml:space="preserve"> Договору</w:t>
      </w:r>
      <w:r w:rsidR="00A35F0F" w:rsidRPr="001212B4">
        <w:rPr>
          <w:rFonts w:cs="Times New Roman"/>
          <w:color w:val="000000"/>
          <w:sz w:val="24"/>
          <w:szCs w:val="24"/>
        </w:rPr>
        <w:t xml:space="preserve"> № </w:t>
      </w:r>
      <w:r w:rsidR="00393A50">
        <w:rPr>
          <w:rFonts w:cs="Times New Roman"/>
          <w:color w:val="000000"/>
          <w:sz w:val="24"/>
          <w:szCs w:val="24"/>
        </w:rPr>
        <w:t>2</w:t>
      </w:r>
      <w:r w:rsidR="005E1FD8" w:rsidRPr="001212B4">
        <w:rPr>
          <w:rFonts w:cs="Times New Roman"/>
          <w:color w:val="000000"/>
          <w:sz w:val="24"/>
          <w:szCs w:val="24"/>
        </w:rPr>
        <w:t xml:space="preserve"> </w:t>
      </w:r>
    </w:p>
    <w:p w14:paraId="72B20AFC" w14:textId="728A09DA" w:rsidR="005E1FD8" w:rsidRPr="001212B4" w:rsidRDefault="006B5A2C" w:rsidP="005E1FD8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  <w:r w:rsidRPr="001212B4">
        <w:rPr>
          <w:rFonts w:cs="Times New Roman"/>
          <w:color w:val="000000"/>
          <w:sz w:val="24"/>
          <w:szCs w:val="24"/>
        </w:rPr>
        <w:t>о</w:t>
      </w:r>
      <w:r w:rsidR="005E1FD8" w:rsidRPr="001212B4">
        <w:rPr>
          <w:rFonts w:cs="Times New Roman"/>
          <w:color w:val="000000"/>
          <w:sz w:val="24"/>
          <w:szCs w:val="24"/>
        </w:rPr>
        <w:t>т «</w:t>
      </w:r>
      <w:r w:rsidR="00A1728C">
        <w:rPr>
          <w:rFonts w:cs="Times New Roman"/>
          <w:color w:val="000000"/>
          <w:sz w:val="24"/>
          <w:szCs w:val="24"/>
        </w:rPr>
        <w:t>30</w:t>
      </w:r>
      <w:r w:rsidR="005E1FD8" w:rsidRPr="001212B4">
        <w:rPr>
          <w:rFonts w:cs="Times New Roman"/>
          <w:color w:val="000000"/>
          <w:sz w:val="24"/>
          <w:szCs w:val="24"/>
        </w:rPr>
        <w:t xml:space="preserve">» </w:t>
      </w:r>
      <w:r w:rsidR="00393A50">
        <w:rPr>
          <w:rFonts w:cs="Times New Roman"/>
          <w:color w:val="000000"/>
          <w:sz w:val="24"/>
          <w:szCs w:val="24"/>
        </w:rPr>
        <w:t>апреля</w:t>
      </w:r>
      <w:r w:rsidR="005E1FD8" w:rsidRPr="001212B4">
        <w:rPr>
          <w:rFonts w:cs="Times New Roman"/>
          <w:color w:val="000000"/>
          <w:sz w:val="24"/>
          <w:szCs w:val="24"/>
        </w:rPr>
        <w:t xml:space="preserve"> 202</w:t>
      </w:r>
      <w:r w:rsidRPr="001212B4">
        <w:rPr>
          <w:rFonts w:cs="Times New Roman"/>
          <w:color w:val="000000"/>
          <w:sz w:val="24"/>
          <w:szCs w:val="24"/>
        </w:rPr>
        <w:t>6</w:t>
      </w:r>
      <w:r w:rsidR="00393A50">
        <w:rPr>
          <w:rFonts w:cs="Times New Roman"/>
          <w:color w:val="000000"/>
          <w:sz w:val="24"/>
          <w:szCs w:val="24"/>
        </w:rPr>
        <w:t xml:space="preserve"> </w:t>
      </w:r>
      <w:r w:rsidR="005E1FD8" w:rsidRPr="001212B4">
        <w:rPr>
          <w:rFonts w:cs="Times New Roman"/>
          <w:color w:val="000000"/>
          <w:sz w:val="24"/>
          <w:szCs w:val="24"/>
        </w:rPr>
        <w:t>г.</w:t>
      </w:r>
      <w:r w:rsidR="005E1FD8" w:rsidRPr="001212B4">
        <w:rPr>
          <w:rFonts w:cs="Times New Roman"/>
          <w:color w:val="000000"/>
          <w:sz w:val="24"/>
          <w:szCs w:val="24"/>
        </w:rPr>
        <w:br/>
      </w:r>
    </w:p>
    <w:p w14:paraId="335C4D66" w14:textId="77777777" w:rsidR="005E1FD8" w:rsidRPr="001212B4" w:rsidRDefault="005E1FD8" w:rsidP="005E1FD8">
      <w:pPr>
        <w:autoSpaceDE w:val="0"/>
        <w:autoSpaceDN w:val="0"/>
        <w:adjustRightInd w:val="0"/>
        <w:spacing w:after="0"/>
        <w:jc w:val="center"/>
        <w:rPr>
          <w:rFonts w:cs="Times New Roman"/>
          <w:color w:val="000000"/>
          <w:sz w:val="24"/>
          <w:szCs w:val="24"/>
        </w:rPr>
      </w:pPr>
      <w:r w:rsidRPr="001212B4">
        <w:rPr>
          <w:rFonts w:cs="Times New Roman"/>
          <w:color w:val="000000"/>
          <w:sz w:val="24"/>
          <w:szCs w:val="24"/>
        </w:rPr>
        <w:t>Технические характеристики серверного оборудования</w:t>
      </w:r>
      <w:r w:rsidRPr="001212B4">
        <w:rPr>
          <w:rFonts w:cs="Times New Roman"/>
          <w:color w:val="000000"/>
          <w:sz w:val="24"/>
          <w:szCs w:val="24"/>
        </w:rPr>
        <w:br/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8640"/>
      </w:tblGrid>
      <w:tr w:rsidR="005E1FD8" w:rsidRPr="001212B4" w14:paraId="683FF0C8" w14:textId="77777777" w:rsidTr="003E0320">
        <w:trPr>
          <w:trHeight w:val="53"/>
        </w:trPr>
        <w:tc>
          <w:tcPr>
            <w:tcW w:w="715" w:type="dxa"/>
            <w:vAlign w:val="center"/>
          </w:tcPr>
          <w:p w14:paraId="110D5644" w14:textId="42B5CCEB" w:rsidR="005E1FD8" w:rsidRPr="001212B4" w:rsidRDefault="005E1FD8" w:rsidP="003E0320">
            <w:pPr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8640" w:type="dxa"/>
            <w:vAlign w:val="center"/>
          </w:tcPr>
          <w:p w14:paraId="47B33A75" w14:textId="7A00FFD7" w:rsidR="005E1FD8" w:rsidRPr="001212B4" w:rsidRDefault="005E1FD8" w:rsidP="003E0320">
            <w:pPr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>Сервер № 3390</w:t>
            </w:r>
          </w:p>
          <w:p w14:paraId="41D6667B" w14:textId="77777777" w:rsidR="005E1FD8" w:rsidRPr="001212B4" w:rsidRDefault="005E1FD8" w:rsidP="005E1FD8">
            <w:pPr>
              <w:pStyle w:val="a7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 xml:space="preserve">2 процессора </w:t>
            </w:r>
            <w:proofErr w:type="spellStart"/>
            <w:r w:rsidRPr="001212B4">
              <w:rPr>
                <w:rFonts w:cs="Times New Roman"/>
                <w:sz w:val="24"/>
                <w:szCs w:val="24"/>
              </w:rPr>
              <w:t>intel</w:t>
            </w:r>
            <w:proofErr w:type="spellEnd"/>
            <w:r w:rsidRPr="001212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212B4">
              <w:rPr>
                <w:rFonts w:cs="Times New Roman"/>
                <w:sz w:val="24"/>
                <w:szCs w:val="24"/>
              </w:rPr>
              <w:t>xeon</w:t>
            </w:r>
            <w:proofErr w:type="spellEnd"/>
            <w:r w:rsidRPr="001212B4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212B4">
              <w:rPr>
                <w:rFonts w:cs="Times New Roman"/>
                <w:sz w:val="24"/>
                <w:szCs w:val="24"/>
              </w:rPr>
              <w:t>gold</w:t>
            </w:r>
            <w:proofErr w:type="spellEnd"/>
            <w:r w:rsidRPr="001212B4">
              <w:rPr>
                <w:rFonts w:cs="Times New Roman"/>
                <w:sz w:val="24"/>
                <w:szCs w:val="24"/>
              </w:rPr>
              <w:t xml:space="preserve"> 6148, </w:t>
            </w:r>
          </w:p>
          <w:p w14:paraId="59265D91" w14:textId="540276F5" w:rsidR="005E1FD8" w:rsidRPr="001212B4" w:rsidRDefault="005E1FD8" w:rsidP="005E1FD8">
            <w:pPr>
              <w:pStyle w:val="a7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>память 16GВ DDR4 ЕСС</w:t>
            </w:r>
            <w:r w:rsidR="006B5A2C" w:rsidRPr="001212B4">
              <w:rPr>
                <w:rFonts w:cs="Times New Roman"/>
                <w:sz w:val="24"/>
                <w:szCs w:val="24"/>
              </w:rPr>
              <w:t>,</w:t>
            </w:r>
            <w:r w:rsidRPr="001212B4">
              <w:rPr>
                <w:rFonts w:cs="Times New Roman"/>
                <w:sz w:val="24"/>
                <w:szCs w:val="24"/>
              </w:rPr>
              <w:t xml:space="preserve"> 10 планок частотой 2666Мгц. </w:t>
            </w:r>
          </w:p>
          <w:p w14:paraId="2FE05832" w14:textId="60B153FF" w:rsidR="005E1FD8" w:rsidRPr="001212B4" w:rsidRDefault="005E1FD8" w:rsidP="005E1FD8">
            <w:pPr>
              <w:pStyle w:val="a7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 xml:space="preserve">жесткий диск: HDD 512гб, HDD 512гб, </w:t>
            </w:r>
            <w:proofErr w:type="spellStart"/>
            <w:r w:rsidRPr="001212B4">
              <w:rPr>
                <w:rFonts w:cs="Times New Roman"/>
                <w:sz w:val="24"/>
                <w:szCs w:val="24"/>
              </w:rPr>
              <w:t>ssd</w:t>
            </w:r>
            <w:proofErr w:type="spellEnd"/>
            <w:r w:rsidRPr="001212B4">
              <w:rPr>
                <w:rFonts w:cs="Times New Roman"/>
                <w:sz w:val="24"/>
                <w:szCs w:val="24"/>
              </w:rPr>
              <w:t xml:space="preserve"> 250Гб</w:t>
            </w:r>
          </w:p>
          <w:p w14:paraId="4CA44BCF" w14:textId="77777777" w:rsidR="005E1FD8" w:rsidRPr="001212B4" w:rsidRDefault="005E1FD8" w:rsidP="005E1FD8">
            <w:pPr>
              <w:pStyle w:val="a7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 xml:space="preserve">материнская плата: </w:t>
            </w:r>
            <w:proofErr w:type="spellStart"/>
            <w:r w:rsidRPr="001212B4">
              <w:rPr>
                <w:rFonts w:cs="Times New Roman"/>
                <w:sz w:val="24"/>
                <w:szCs w:val="24"/>
              </w:rPr>
              <w:t>supermicro</w:t>
            </w:r>
            <w:proofErr w:type="spellEnd"/>
            <w:r w:rsidRPr="001212B4">
              <w:rPr>
                <w:rFonts w:cs="Times New Roman"/>
                <w:sz w:val="24"/>
                <w:szCs w:val="24"/>
              </w:rPr>
              <w:t xml:space="preserve"> X11DPI-N</w:t>
            </w:r>
          </w:p>
          <w:p w14:paraId="55FD0F47" w14:textId="501EAE2C" w:rsidR="005E1FD8" w:rsidRPr="001212B4" w:rsidRDefault="005E1FD8" w:rsidP="005E1FD8">
            <w:pPr>
              <w:pStyle w:val="a7"/>
              <w:numPr>
                <w:ilvl w:val="0"/>
                <w:numId w:val="2"/>
              </w:num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1212B4">
              <w:rPr>
                <w:rFonts w:cs="Times New Roman"/>
                <w:sz w:val="24"/>
                <w:szCs w:val="24"/>
              </w:rPr>
              <w:t>бп</w:t>
            </w:r>
            <w:proofErr w:type="spellEnd"/>
            <w:r w:rsidRPr="001212B4">
              <w:rPr>
                <w:rFonts w:cs="Times New Roman"/>
                <w:sz w:val="24"/>
                <w:szCs w:val="24"/>
              </w:rPr>
              <w:t>:</w:t>
            </w:r>
            <w:r w:rsidR="00D30D4F">
              <w:rPr>
                <w:rFonts w:cs="Times New Roman"/>
                <w:sz w:val="24"/>
                <w:szCs w:val="24"/>
              </w:rPr>
              <w:t xml:space="preserve"> </w:t>
            </w:r>
            <w:r w:rsidRPr="001212B4">
              <w:rPr>
                <w:rFonts w:cs="Times New Roman"/>
                <w:sz w:val="24"/>
                <w:szCs w:val="24"/>
              </w:rPr>
              <w:t>2 штуки (один резервный) на 750W</w:t>
            </w:r>
          </w:p>
        </w:tc>
      </w:tr>
    </w:tbl>
    <w:p w14:paraId="79DF9FC9" w14:textId="77777777" w:rsidR="005E1FD8" w:rsidRPr="001212B4" w:rsidRDefault="005E1FD8" w:rsidP="005E1FD8">
      <w:pPr>
        <w:rPr>
          <w:rFonts w:cs="Times New Roman"/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5E1FD8" w:rsidRPr="001212B4" w14:paraId="380B9470" w14:textId="77777777" w:rsidTr="001F6383">
        <w:tc>
          <w:tcPr>
            <w:tcW w:w="4955" w:type="dxa"/>
          </w:tcPr>
          <w:p w14:paraId="7F939DD4" w14:textId="0BB5DA8A" w:rsidR="005E1FD8" w:rsidRPr="001212B4" w:rsidRDefault="001F6383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Заказчик</w:t>
            </w:r>
            <w:r w:rsidR="005E1FD8" w:rsidRPr="001212B4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956" w:type="dxa"/>
          </w:tcPr>
          <w:p w14:paraId="5D1AC35A" w14:textId="788D635B" w:rsidR="005E1FD8" w:rsidRPr="001212B4" w:rsidRDefault="001F6383" w:rsidP="001F6383">
            <w:pPr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Исполнитель</w:t>
            </w:r>
            <w:r w:rsidR="005E1FD8" w:rsidRPr="001212B4">
              <w:rPr>
                <w:sz w:val="24"/>
                <w:szCs w:val="24"/>
              </w:rPr>
              <w:t>:</w:t>
            </w:r>
          </w:p>
          <w:p w14:paraId="66C53EEA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</w:tc>
      </w:tr>
      <w:tr w:rsidR="005E1FD8" w:rsidRPr="001212B4" w14:paraId="46734508" w14:textId="77777777" w:rsidTr="001F6383">
        <w:tc>
          <w:tcPr>
            <w:tcW w:w="4955" w:type="dxa"/>
          </w:tcPr>
          <w:p w14:paraId="499819AB" w14:textId="77777777" w:rsidR="00842C05" w:rsidRPr="001D1E89" w:rsidRDefault="00842C05" w:rsidP="00842C0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Здесь Данные Заказчика</w:t>
            </w:r>
          </w:p>
          <w:p w14:paraId="7C08DFB4" w14:textId="2389B770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7B7B02F5" w14:textId="77777777" w:rsidR="005E1FD8" w:rsidRPr="001212B4" w:rsidRDefault="005E1FD8" w:rsidP="003E0320">
            <w:pPr>
              <w:jc w:val="both"/>
              <w:rPr>
                <w:b/>
                <w:bCs/>
                <w:sz w:val="24"/>
                <w:szCs w:val="24"/>
              </w:rPr>
            </w:pPr>
            <w:r w:rsidRPr="001212B4">
              <w:rPr>
                <w:b/>
                <w:bCs/>
                <w:sz w:val="24"/>
                <w:szCs w:val="24"/>
              </w:rPr>
              <w:t xml:space="preserve">Индивидуальный предприниматель Ханин Олег Георгиевич </w:t>
            </w:r>
          </w:p>
          <w:p w14:paraId="392D79E6" w14:textId="77777777" w:rsidR="005E1FD8" w:rsidRPr="001212B4" w:rsidRDefault="005E1FD8" w:rsidP="003E0320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20AA4100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ИНН 691001166526 </w:t>
            </w:r>
          </w:p>
          <w:p w14:paraId="3E8C6BAD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Почтовый адрес </w:t>
            </w:r>
          </w:p>
          <w:p w14:paraId="2C0B9B0C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171573, Тверская обл., г. Калязин, </w:t>
            </w:r>
          </w:p>
          <w:p w14:paraId="5447F4F9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ул. Коммунистическая д. 26 </w:t>
            </w:r>
          </w:p>
          <w:p w14:paraId="678DD796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  <w:p w14:paraId="1181B3B2" w14:textId="77777777" w:rsidR="00AA7954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Наименование банка </w:t>
            </w:r>
          </w:p>
          <w:p w14:paraId="37D76771" w14:textId="77777777" w:rsidR="00AA7954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Отделение № 8607 Сбербанка России г. Тверь </w:t>
            </w:r>
          </w:p>
          <w:p w14:paraId="5DA8213B" w14:textId="77777777" w:rsidR="00AA7954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/</w:t>
            </w:r>
            <w:r w:rsidRPr="001212B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:</w:t>
            </w:r>
            <w:r w:rsidRPr="001212B4">
              <w:rPr>
                <w:sz w:val="24"/>
                <w:szCs w:val="24"/>
              </w:rPr>
              <w:t xml:space="preserve"> 40802810063000000790 </w:t>
            </w:r>
          </w:p>
          <w:p w14:paraId="160FC3B4" w14:textId="77777777" w:rsidR="00AA7954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/</w:t>
            </w:r>
            <w:r w:rsidRPr="001212B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:</w:t>
            </w:r>
            <w:r w:rsidRPr="001212B4">
              <w:rPr>
                <w:sz w:val="24"/>
                <w:szCs w:val="24"/>
              </w:rPr>
              <w:t xml:space="preserve"> 30101810700000000679 </w:t>
            </w:r>
          </w:p>
          <w:p w14:paraId="4A44A4CE" w14:textId="75D3A01D" w:rsidR="005E1FD8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БИК 042809679</w:t>
            </w:r>
          </w:p>
        </w:tc>
      </w:tr>
      <w:tr w:rsidR="005E1FD8" w:rsidRPr="001212B4" w14:paraId="119FF45D" w14:textId="77777777" w:rsidTr="001F6383">
        <w:tc>
          <w:tcPr>
            <w:tcW w:w="4955" w:type="dxa"/>
          </w:tcPr>
          <w:p w14:paraId="4F2C27B6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  <w:p w14:paraId="6BFC48DB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  <w:p w14:paraId="4883EE4C" w14:textId="77777777" w:rsidR="005E1FD8" w:rsidRPr="001212B4" w:rsidRDefault="005E1FD8" w:rsidP="003E0320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0859B374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74461472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  <w:p w14:paraId="3F8B592B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  <w:p w14:paraId="5FE894EB" w14:textId="77777777" w:rsidR="005E1FD8" w:rsidRPr="001212B4" w:rsidRDefault="005E1FD8" w:rsidP="003E0320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78A5F474" w14:textId="77777777" w:rsidR="005E1FD8" w:rsidRPr="001212B4" w:rsidRDefault="005E1FD8" w:rsidP="003E0320">
            <w:pPr>
              <w:jc w:val="both"/>
              <w:rPr>
                <w:sz w:val="24"/>
                <w:szCs w:val="24"/>
              </w:rPr>
            </w:pPr>
          </w:p>
        </w:tc>
      </w:tr>
    </w:tbl>
    <w:p w14:paraId="5CD5451E" w14:textId="77777777" w:rsidR="005E1FD8" w:rsidRPr="001212B4" w:rsidRDefault="005E1FD8" w:rsidP="00A208E9">
      <w:pPr>
        <w:spacing w:after="0"/>
        <w:ind w:firstLine="567"/>
        <w:jc w:val="both"/>
        <w:rPr>
          <w:sz w:val="24"/>
          <w:szCs w:val="24"/>
        </w:rPr>
      </w:pPr>
    </w:p>
    <w:p w14:paraId="3630588A" w14:textId="77777777" w:rsidR="00997B2D" w:rsidRPr="001212B4" w:rsidRDefault="00997B2D" w:rsidP="00A208E9">
      <w:pPr>
        <w:spacing w:after="0"/>
        <w:ind w:firstLine="567"/>
        <w:jc w:val="both"/>
        <w:rPr>
          <w:sz w:val="24"/>
          <w:szCs w:val="24"/>
        </w:rPr>
      </w:pPr>
    </w:p>
    <w:p w14:paraId="54D5EAF3" w14:textId="77777777" w:rsidR="00997B2D" w:rsidRPr="001212B4" w:rsidRDefault="00997B2D" w:rsidP="00A208E9">
      <w:pPr>
        <w:spacing w:after="0"/>
        <w:ind w:firstLine="567"/>
        <w:jc w:val="both"/>
        <w:rPr>
          <w:sz w:val="24"/>
          <w:szCs w:val="24"/>
        </w:rPr>
      </w:pPr>
    </w:p>
    <w:p w14:paraId="530AD7F0" w14:textId="77777777" w:rsidR="00997B2D" w:rsidRPr="001212B4" w:rsidRDefault="00997B2D" w:rsidP="0075744D">
      <w:pPr>
        <w:spacing w:after="0"/>
        <w:jc w:val="both"/>
        <w:rPr>
          <w:sz w:val="24"/>
          <w:szCs w:val="24"/>
        </w:rPr>
      </w:pPr>
    </w:p>
    <w:p w14:paraId="44A2DB2B" w14:textId="13D35BC9" w:rsidR="00DD57F5" w:rsidRPr="001212B4" w:rsidRDefault="00DD57F5" w:rsidP="00DD57F5">
      <w:pPr>
        <w:autoSpaceDE w:val="0"/>
        <w:autoSpaceDN w:val="0"/>
        <w:adjustRightInd w:val="0"/>
        <w:spacing w:after="0"/>
        <w:rPr>
          <w:sz w:val="24"/>
          <w:szCs w:val="24"/>
        </w:rPr>
      </w:pPr>
    </w:p>
    <w:p w14:paraId="48F1731B" w14:textId="77777777" w:rsidR="009611D5" w:rsidRPr="001212B4" w:rsidRDefault="009611D5" w:rsidP="00E25627">
      <w:pPr>
        <w:autoSpaceDE w:val="0"/>
        <w:autoSpaceDN w:val="0"/>
        <w:adjustRightInd w:val="0"/>
        <w:spacing w:after="0"/>
        <w:rPr>
          <w:rFonts w:cs="Times New Roman"/>
          <w:color w:val="000000"/>
          <w:sz w:val="24"/>
          <w:szCs w:val="24"/>
        </w:rPr>
      </w:pPr>
    </w:p>
    <w:p w14:paraId="1FADFAD1" w14:textId="77777777" w:rsidR="00D30D4F" w:rsidRDefault="00D30D4F">
      <w:pPr>
        <w:spacing w:line="259" w:lineRule="auto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br w:type="page"/>
      </w:r>
    </w:p>
    <w:p w14:paraId="1C0D1D2C" w14:textId="0800BF0D" w:rsidR="00EF254F" w:rsidRPr="001212B4" w:rsidRDefault="00EF254F" w:rsidP="00EF254F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  <w:r w:rsidRPr="001212B4">
        <w:rPr>
          <w:rFonts w:cs="Times New Roman"/>
          <w:color w:val="000000"/>
          <w:sz w:val="24"/>
          <w:szCs w:val="24"/>
        </w:rPr>
        <w:lastRenderedPageBreak/>
        <w:t>Приложение №</w:t>
      </w:r>
      <w:r w:rsidR="00506C63" w:rsidRPr="001212B4">
        <w:rPr>
          <w:rFonts w:cs="Times New Roman"/>
          <w:color w:val="000000"/>
          <w:sz w:val="24"/>
          <w:szCs w:val="24"/>
        </w:rPr>
        <w:t>2</w:t>
      </w:r>
    </w:p>
    <w:p w14:paraId="3E24D5A9" w14:textId="6C789DA2" w:rsidR="00EF254F" w:rsidRPr="001212B4" w:rsidRDefault="00A1728C" w:rsidP="00EF254F">
      <w:pPr>
        <w:autoSpaceDE w:val="0"/>
        <w:autoSpaceDN w:val="0"/>
        <w:adjustRightInd w:val="0"/>
        <w:spacing w:after="0"/>
        <w:jc w:val="righ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</w:t>
      </w:r>
      <w:r w:rsidR="00EF254F" w:rsidRPr="001212B4">
        <w:rPr>
          <w:rFonts w:cs="Times New Roman"/>
          <w:color w:val="000000"/>
          <w:sz w:val="24"/>
          <w:szCs w:val="24"/>
        </w:rPr>
        <w:t xml:space="preserve"> Договору № </w:t>
      </w:r>
      <w:r w:rsidR="00651EB0">
        <w:rPr>
          <w:rFonts w:cs="Times New Roman"/>
          <w:color w:val="000000"/>
          <w:sz w:val="24"/>
          <w:szCs w:val="24"/>
        </w:rPr>
        <w:t>2</w:t>
      </w:r>
    </w:p>
    <w:p w14:paraId="26258279" w14:textId="1F424208" w:rsidR="00EF254F" w:rsidRPr="001212B4" w:rsidRDefault="006B5A2C" w:rsidP="00EF254F">
      <w:pPr>
        <w:spacing w:after="0"/>
        <w:jc w:val="right"/>
        <w:rPr>
          <w:rFonts w:cs="Times New Roman"/>
          <w:color w:val="000000"/>
          <w:sz w:val="24"/>
          <w:szCs w:val="24"/>
        </w:rPr>
      </w:pPr>
      <w:r w:rsidRPr="001212B4">
        <w:rPr>
          <w:rFonts w:cs="Times New Roman"/>
          <w:color w:val="000000"/>
          <w:sz w:val="24"/>
          <w:szCs w:val="24"/>
        </w:rPr>
        <w:t>о</w:t>
      </w:r>
      <w:r w:rsidR="00EF254F" w:rsidRPr="001212B4">
        <w:rPr>
          <w:rFonts w:cs="Times New Roman"/>
          <w:color w:val="000000"/>
          <w:sz w:val="24"/>
          <w:szCs w:val="24"/>
        </w:rPr>
        <w:t>т «</w:t>
      </w:r>
      <w:r w:rsidR="00A1728C">
        <w:rPr>
          <w:rFonts w:cs="Times New Roman"/>
          <w:color w:val="000000"/>
          <w:sz w:val="24"/>
          <w:szCs w:val="24"/>
        </w:rPr>
        <w:t>30</w:t>
      </w:r>
      <w:r w:rsidR="00EF254F" w:rsidRPr="001212B4">
        <w:rPr>
          <w:rFonts w:cs="Times New Roman"/>
          <w:color w:val="000000"/>
          <w:sz w:val="24"/>
          <w:szCs w:val="24"/>
        </w:rPr>
        <w:t xml:space="preserve">» </w:t>
      </w:r>
      <w:r w:rsidR="00C21DE7">
        <w:rPr>
          <w:rFonts w:cs="Times New Roman"/>
          <w:color w:val="000000"/>
          <w:sz w:val="24"/>
          <w:szCs w:val="24"/>
        </w:rPr>
        <w:t>апреля</w:t>
      </w:r>
      <w:r w:rsidR="00EF254F" w:rsidRPr="001212B4">
        <w:rPr>
          <w:rFonts w:cs="Times New Roman"/>
          <w:color w:val="000000"/>
          <w:sz w:val="24"/>
          <w:szCs w:val="24"/>
        </w:rPr>
        <w:t xml:space="preserve"> 202</w:t>
      </w:r>
      <w:r w:rsidRPr="001212B4">
        <w:rPr>
          <w:rFonts w:cs="Times New Roman"/>
          <w:color w:val="000000"/>
          <w:sz w:val="24"/>
          <w:szCs w:val="24"/>
        </w:rPr>
        <w:t>6</w:t>
      </w:r>
      <w:r w:rsidR="00C21DE7">
        <w:rPr>
          <w:rFonts w:cs="Times New Roman"/>
          <w:color w:val="000000"/>
          <w:sz w:val="24"/>
          <w:szCs w:val="24"/>
        </w:rPr>
        <w:t xml:space="preserve"> </w:t>
      </w:r>
      <w:r w:rsidR="00EF254F" w:rsidRPr="001212B4">
        <w:rPr>
          <w:rFonts w:cs="Times New Roman"/>
          <w:color w:val="000000"/>
          <w:sz w:val="24"/>
          <w:szCs w:val="24"/>
        </w:rPr>
        <w:t>г.</w:t>
      </w:r>
    </w:p>
    <w:p w14:paraId="43AE9814" w14:textId="77777777" w:rsidR="00EF254F" w:rsidRPr="001212B4" w:rsidRDefault="00EF254F" w:rsidP="00EF254F">
      <w:pPr>
        <w:jc w:val="center"/>
        <w:rPr>
          <w:rFonts w:cs="Times New Roman"/>
          <w:sz w:val="24"/>
          <w:szCs w:val="24"/>
        </w:rPr>
      </w:pPr>
    </w:p>
    <w:p w14:paraId="7355C328" w14:textId="14DED56E" w:rsidR="00EF254F" w:rsidRPr="001212B4" w:rsidRDefault="00EF254F" w:rsidP="00EF254F">
      <w:pPr>
        <w:jc w:val="center"/>
        <w:rPr>
          <w:rFonts w:cs="Times New Roman"/>
          <w:sz w:val="24"/>
          <w:szCs w:val="24"/>
        </w:rPr>
      </w:pPr>
      <w:r w:rsidRPr="001212B4">
        <w:rPr>
          <w:rFonts w:cs="Times New Roman"/>
          <w:sz w:val="24"/>
          <w:szCs w:val="24"/>
        </w:rPr>
        <w:t>Условия и оплата</w:t>
      </w:r>
    </w:p>
    <w:p w14:paraId="357562A2" w14:textId="77777777" w:rsidR="00EF254F" w:rsidRPr="001212B4" w:rsidRDefault="00EF254F" w:rsidP="00A27742">
      <w:pPr>
        <w:spacing w:after="0"/>
        <w:jc w:val="both"/>
        <w:rPr>
          <w:sz w:val="24"/>
          <w:szCs w:val="24"/>
        </w:rPr>
      </w:pPr>
    </w:p>
    <w:tbl>
      <w:tblPr>
        <w:tblStyle w:val="ad"/>
        <w:tblW w:w="10060" w:type="dxa"/>
        <w:tblLook w:val="04A0" w:firstRow="1" w:lastRow="0" w:firstColumn="1" w:lastColumn="0" w:noHBand="0" w:noVBand="1"/>
      </w:tblPr>
      <w:tblGrid>
        <w:gridCol w:w="421"/>
        <w:gridCol w:w="3402"/>
        <w:gridCol w:w="6237"/>
      </w:tblGrid>
      <w:tr w:rsidR="00EF254F" w:rsidRPr="001212B4" w14:paraId="09A8551A" w14:textId="77777777" w:rsidTr="00A1728C">
        <w:trPr>
          <w:trHeight w:val="569"/>
        </w:trPr>
        <w:tc>
          <w:tcPr>
            <w:tcW w:w="421" w:type="dxa"/>
            <w:vAlign w:val="center"/>
          </w:tcPr>
          <w:p w14:paraId="6402A996" w14:textId="77777777" w:rsidR="00EF254F" w:rsidRPr="001212B4" w:rsidRDefault="00EF254F" w:rsidP="003E0320">
            <w:pPr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5530BB0E" w14:textId="77777777" w:rsidR="00EF254F" w:rsidRPr="001212B4" w:rsidRDefault="00EF254F" w:rsidP="003E0320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1212B4">
              <w:rPr>
                <w:rFonts w:cs="Times New Roman"/>
                <w:color w:val="000000"/>
                <w:sz w:val="24"/>
                <w:szCs w:val="24"/>
              </w:rPr>
              <w:t>Стоимость аренды в месяц</w:t>
            </w:r>
          </w:p>
        </w:tc>
        <w:tc>
          <w:tcPr>
            <w:tcW w:w="6237" w:type="dxa"/>
            <w:vAlign w:val="center"/>
          </w:tcPr>
          <w:p w14:paraId="4984E093" w14:textId="04420D2B" w:rsidR="00EF254F" w:rsidRPr="001212B4" w:rsidRDefault="00C07576" w:rsidP="003E0320">
            <w:pPr>
              <w:jc w:val="both"/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>30</w:t>
            </w:r>
            <w:r w:rsidR="00EF254F" w:rsidRPr="001212B4">
              <w:rPr>
                <w:rFonts w:cs="Times New Roman"/>
                <w:sz w:val="24"/>
                <w:szCs w:val="24"/>
              </w:rPr>
              <w:t xml:space="preserve"> </w:t>
            </w:r>
            <w:r w:rsidRPr="001212B4">
              <w:rPr>
                <w:rFonts w:cs="Times New Roman"/>
                <w:sz w:val="24"/>
                <w:szCs w:val="24"/>
              </w:rPr>
              <w:t>000</w:t>
            </w:r>
            <w:r w:rsidR="00EF254F" w:rsidRPr="001212B4">
              <w:rPr>
                <w:rFonts w:cs="Times New Roman"/>
                <w:sz w:val="24"/>
                <w:szCs w:val="24"/>
              </w:rPr>
              <w:t xml:space="preserve"> (</w:t>
            </w:r>
            <w:r w:rsidRPr="001212B4">
              <w:rPr>
                <w:rFonts w:cs="Times New Roman"/>
                <w:sz w:val="24"/>
                <w:szCs w:val="24"/>
              </w:rPr>
              <w:t>тридцать</w:t>
            </w:r>
            <w:r w:rsidR="00EF254F" w:rsidRPr="001212B4">
              <w:rPr>
                <w:rFonts w:cs="Times New Roman"/>
                <w:sz w:val="24"/>
                <w:szCs w:val="24"/>
              </w:rPr>
              <w:t xml:space="preserve"> тысяч) рублей 00 копеек</w:t>
            </w:r>
          </w:p>
        </w:tc>
      </w:tr>
      <w:tr w:rsidR="00EF254F" w:rsidRPr="001212B4" w14:paraId="2830751A" w14:textId="77777777" w:rsidTr="009611D5">
        <w:trPr>
          <w:trHeight w:val="647"/>
        </w:trPr>
        <w:tc>
          <w:tcPr>
            <w:tcW w:w="421" w:type="dxa"/>
            <w:vAlign w:val="center"/>
          </w:tcPr>
          <w:p w14:paraId="19D576ED" w14:textId="77777777" w:rsidR="00EF254F" w:rsidRPr="001212B4" w:rsidRDefault="00EF254F" w:rsidP="003E0320">
            <w:pPr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2D402995" w14:textId="77777777" w:rsidR="00EF254F" w:rsidRPr="001212B4" w:rsidRDefault="00EF254F" w:rsidP="003E0320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1212B4">
              <w:rPr>
                <w:rFonts w:cs="Times New Roman"/>
                <w:color w:val="000000"/>
                <w:sz w:val="24"/>
                <w:szCs w:val="24"/>
              </w:rPr>
              <w:t xml:space="preserve">Порядок расчётов </w:t>
            </w:r>
          </w:p>
        </w:tc>
        <w:tc>
          <w:tcPr>
            <w:tcW w:w="6237" w:type="dxa"/>
            <w:vAlign w:val="center"/>
          </w:tcPr>
          <w:p w14:paraId="1187F78C" w14:textId="7FE9A1AC" w:rsidR="00C07576" w:rsidRPr="001212B4" w:rsidRDefault="00EF254F" w:rsidP="003E0320">
            <w:pPr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 xml:space="preserve">Ежемесячный, </w:t>
            </w:r>
            <w:r w:rsidRPr="001212B4">
              <w:rPr>
                <w:rFonts w:cs="Times New Roman"/>
                <w:sz w:val="24"/>
                <w:szCs w:val="24"/>
              </w:rPr>
              <w:br/>
              <w:t xml:space="preserve">Платеж за 1 месяц – не позднее </w:t>
            </w:r>
            <w:r w:rsidR="002E6CB4">
              <w:rPr>
                <w:rFonts w:cs="Times New Roman"/>
                <w:sz w:val="24"/>
                <w:szCs w:val="24"/>
              </w:rPr>
              <w:t>3</w:t>
            </w:r>
            <w:r w:rsidR="00393A50">
              <w:rPr>
                <w:rFonts w:cs="Times New Roman"/>
                <w:sz w:val="24"/>
                <w:szCs w:val="24"/>
              </w:rPr>
              <w:t>0</w:t>
            </w:r>
            <w:r w:rsidRPr="001212B4">
              <w:rPr>
                <w:rFonts w:cs="Times New Roman"/>
                <w:sz w:val="24"/>
                <w:szCs w:val="24"/>
              </w:rPr>
              <w:t>.</w:t>
            </w:r>
            <w:r w:rsidR="00C07576" w:rsidRPr="001212B4">
              <w:rPr>
                <w:rFonts w:cs="Times New Roman"/>
                <w:sz w:val="24"/>
                <w:szCs w:val="24"/>
              </w:rPr>
              <w:t>0</w:t>
            </w:r>
            <w:r w:rsidR="00393A50">
              <w:rPr>
                <w:rFonts w:cs="Times New Roman"/>
                <w:sz w:val="24"/>
                <w:szCs w:val="24"/>
              </w:rPr>
              <w:t>4</w:t>
            </w:r>
            <w:r w:rsidRPr="001212B4">
              <w:rPr>
                <w:rFonts w:cs="Times New Roman"/>
                <w:sz w:val="24"/>
                <w:szCs w:val="24"/>
              </w:rPr>
              <w:t>.202</w:t>
            </w:r>
            <w:r w:rsidR="005E4145" w:rsidRPr="001212B4">
              <w:rPr>
                <w:rFonts w:cs="Times New Roman"/>
                <w:sz w:val="24"/>
                <w:szCs w:val="24"/>
              </w:rPr>
              <w:t>6</w:t>
            </w:r>
          </w:p>
        </w:tc>
      </w:tr>
      <w:tr w:rsidR="00EF254F" w:rsidRPr="001212B4" w14:paraId="609FFCD7" w14:textId="77777777" w:rsidTr="009611D5">
        <w:trPr>
          <w:trHeight w:val="523"/>
        </w:trPr>
        <w:tc>
          <w:tcPr>
            <w:tcW w:w="421" w:type="dxa"/>
            <w:vAlign w:val="center"/>
          </w:tcPr>
          <w:p w14:paraId="6609259C" w14:textId="77777777" w:rsidR="00EF254F" w:rsidRPr="001212B4" w:rsidRDefault="00EF254F" w:rsidP="003E0320">
            <w:pPr>
              <w:rPr>
                <w:rFonts w:cs="Times New Roman"/>
                <w:sz w:val="24"/>
                <w:szCs w:val="24"/>
              </w:rPr>
            </w:pPr>
            <w:r w:rsidRPr="001212B4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14:paraId="07F4B03C" w14:textId="77777777" w:rsidR="00EF254F" w:rsidRPr="001212B4" w:rsidRDefault="00EF254F" w:rsidP="003E0320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1212B4">
              <w:rPr>
                <w:rFonts w:cs="Times New Roman"/>
                <w:color w:val="000000"/>
                <w:sz w:val="24"/>
                <w:szCs w:val="24"/>
              </w:rPr>
              <w:t>Период действия договора</w:t>
            </w:r>
          </w:p>
        </w:tc>
        <w:tc>
          <w:tcPr>
            <w:tcW w:w="6237" w:type="dxa"/>
            <w:vAlign w:val="center"/>
          </w:tcPr>
          <w:p w14:paraId="5119AA1D" w14:textId="27529855" w:rsidR="00EF254F" w:rsidRPr="001212B4" w:rsidRDefault="00EF254F" w:rsidP="003E0320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1212B4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F2600D" w:rsidRPr="001212B4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1212B4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r w:rsidR="00F2600D" w:rsidRPr="001212B4">
              <w:rPr>
                <w:rFonts w:cs="Times New Roman"/>
                <w:color w:val="000000"/>
                <w:sz w:val="24"/>
                <w:szCs w:val="24"/>
              </w:rPr>
              <w:t>один</w:t>
            </w:r>
            <w:r w:rsidRPr="001212B4">
              <w:rPr>
                <w:rFonts w:cs="Times New Roman"/>
                <w:color w:val="000000"/>
                <w:sz w:val="24"/>
                <w:szCs w:val="24"/>
              </w:rPr>
              <w:t xml:space="preserve">) месяц с </w:t>
            </w:r>
            <w:r w:rsidR="002E6CB4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393A50">
              <w:rPr>
                <w:rFonts w:cs="Times New Roman"/>
                <w:color w:val="000000"/>
                <w:sz w:val="24"/>
                <w:szCs w:val="24"/>
              </w:rPr>
              <w:t>0</w:t>
            </w:r>
            <w:r w:rsidRPr="001212B4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="00C07576" w:rsidRPr="001212B4">
              <w:rPr>
                <w:rFonts w:cs="Times New Roman"/>
                <w:color w:val="000000"/>
                <w:sz w:val="24"/>
                <w:szCs w:val="24"/>
              </w:rPr>
              <w:t>0</w:t>
            </w:r>
            <w:r w:rsidR="00393A50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1212B4">
              <w:rPr>
                <w:rFonts w:cs="Times New Roman"/>
                <w:color w:val="000000"/>
                <w:sz w:val="24"/>
                <w:szCs w:val="24"/>
              </w:rPr>
              <w:t>.202</w:t>
            </w:r>
            <w:r w:rsidR="00F2600D" w:rsidRPr="001212B4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Pr="001212B4">
              <w:rPr>
                <w:rFonts w:cs="Times New Roman"/>
                <w:color w:val="000000"/>
                <w:sz w:val="24"/>
                <w:szCs w:val="24"/>
              </w:rPr>
              <w:t xml:space="preserve"> по </w:t>
            </w:r>
            <w:r w:rsidR="00393A50">
              <w:rPr>
                <w:rFonts w:cs="Times New Roman"/>
                <w:color w:val="000000"/>
                <w:sz w:val="24"/>
                <w:szCs w:val="24"/>
              </w:rPr>
              <w:t>30</w:t>
            </w:r>
            <w:r w:rsidRPr="001212B4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="00C07576" w:rsidRPr="001212B4">
              <w:rPr>
                <w:rFonts w:cs="Times New Roman"/>
                <w:color w:val="000000"/>
                <w:sz w:val="24"/>
                <w:szCs w:val="24"/>
              </w:rPr>
              <w:t>0</w:t>
            </w:r>
            <w:r w:rsidR="00393A50"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Pr="001212B4">
              <w:rPr>
                <w:rFonts w:cs="Times New Roman"/>
                <w:color w:val="000000"/>
                <w:sz w:val="24"/>
                <w:szCs w:val="24"/>
              </w:rPr>
              <w:t>.202</w:t>
            </w:r>
            <w:r w:rsidR="00F2600D" w:rsidRPr="001212B4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226D580B" w14:textId="77777777" w:rsidR="00EF254F" w:rsidRPr="001212B4" w:rsidRDefault="00EF254F" w:rsidP="00A27742">
      <w:pPr>
        <w:spacing w:after="0"/>
        <w:jc w:val="both"/>
        <w:rPr>
          <w:sz w:val="24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EF254F" w:rsidRPr="001212B4" w14:paraId="7F5F3006" w14:textId="77777777" w:rsidTr="003E0320">
        <w:tc>
          <w:tcPr>
            <w:tcW w:w="4955" w:type="dxa"/>
          </w:tcPr>
          <w:p w14:paraId="63E03291" w14:textId="01E9DF19" w:rsidR="00EF254F" w:rsidRPr="001212B4" w:rsidRDefault="009611D5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Заказчик</w:t>
            </w:r>
            <w:r w:rsidR="00EF254F" w:rsidRPr="001212B4"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4956" w:type="dxa"/>
          </w:tcPr>
          <w:p w14:paraId="2B00D8E4" w14:textId="4462193C" w:rsidR="00EF254F" w:rsidRPr="001212B4" w:rsidRDefault="009611D5" w:rsidP="009611D5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Исполнитель</w:t>
            </w:r>
            <w:r w:rsidR="00EF254F" w:rsidRPr="001212B4">
              <w:rPr>
                <w:sz w:val="24"/>
                <w:szCs w:val="24"/>
              </w:rPr>
              <w:t>:</w:t>
            </w:r>
          </w:p>
          <w:p w14:paraId="5A8D721A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</w:tc>
      </w:tr>
      <w:tr w:rsidR="00EF254F" w:rsidRPr="001212B4" w14:paraId="35BDDCE1" w14:textId="77777777" w:rsidTr="003E0320">
        <w:tc>
          <w:tcPr>
            <w:tcW w:w="4955" w:type="dxa"/>
          </w:tcPr>
          <w:p w14:paraId="6B1D8DFC" w14:textId="77777777" w:rsidR="00842C05" w:rsidRPr="001D1E89" w:rsidRDefault="00842C05" w:rsidP="00842C05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Здесь Данные Заказчика</w:t>
            </w:r>
          </w:p>
          <w:p w14:paraId="2F17C855" w14:textId="7712A8F3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3E6D2A6A" w14:textId="77777777" w:rsidR="00EF254F" w:rsidRPr="001212B4" w:rsidRDefault="00EF254F" w:rsidP="003E0320">
            <w:pPr>
              <w:jc w:val="both"/>
              <w:rPr>
                <w:b/>
                <w:bCs/>
                <w:sz w:val="24"/>
                <w:szCs w:val="24"/>
              </w:rPr>
            </w:pPr>
            <w:r w:rsidRPr="001212B4">
              <w:rPr>
                <w:b/>
                <w:bCs/>
                <w:sz w:val="24"/>
                <w:szCs w:val="24"/>
              </w:rPr>
              <w:t xml:space="preserve">Индивидуальный предприниматель Ханин Олег Георгиевич </w:t>
            </w:r>
          </w:p>
          <w:p w14:paraId="7D00ED8F" w14:textId="77777777" w:rsidR="00EF254F" w:rsidRPr="001212B4" w:rsidRDefault="00EF254F" w:rsidP="003E0320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27A68AFA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ИНН 691001166526 </w:t>
            </w:r>
          </w:p>
          <w:p w14:paraId="3B2E4E65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Почтовый адрес </w:t>
            </w:r>
          </w:p>
          <w:p w14:paraId="7A824DA8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171573, Тверская обл., г. Калязин, </w:t>
            </w:r>
          </w:p>
          <w:p w14:paraId="73EA257B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ул. Коммунистическая д. 26 </w:t>
            </w:r>
          </w:p>
          <w:p w14:paraId="78ACDED5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  <w:p w14:paraId="1F95ED09" w14:textId="77777777" w:rsidR="00AA7954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Наименование банка </w:t>
            </w:r>
          </w:p>
          <w:p w14:paraId="55B33B40" w14:textId="77777777" w:rsidR="00AA7954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 xml:space="preserve">Отделение № 8607 Сбербанка России г. Тверь </w:t>
            </w:r>
          </w:p>
          <w:p w14:paraId="57F4DCF1" w14:textId="77777777" w:rsidR="00AA7954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/</w:t>
            </w:r>
            <w:r w:rsidRPr="001212B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:</w:t>
            </w:r>
            <w:r w:rsidRPr="001212B4">
              <w:rPr>
                <w:sz w:val="24"/>
                <w:szCs w:val="24"/>
              </w:rPr>
              <w:t xml:space="preserve"> 40802810063000000790 </w:t>
            </w:r>
          </w:p>
          <w:p w14:paraId="67CCE975" w14:textId="77777777" w:rsidR="00AA7954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/</w:t>
            </w:r>
            <w:r w:rsidRPr="001212B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:</w:t>
            </w:r>
            <w:r w:rsidRPr="001212B4">
              <w:rPr>
                <w:sz w:val="24"/>
                <w:szCs w:val="24"/>
              </w:rPr>
              <w:t xml:space="preserve"> 30101810700000000679 </w:t>
            </w:r>
          </w:p>
          <w:p w14:paraId="5035A9BF" w14:textId="3B251A86" w:rsidR="00EF254F" w:rsidRPr="001212B4" w:rsidRDefault="00AA7954" w:rsidP="00AA7954">
            <w:pPr>
              <w:jc w:val="both"/>
              <w:rPr>
                <w:sz w:val="24"/>
                <w:szCs w:val="24"/>
              </w:rPr>
            </w:pPr>
            <w:r w:rsidRPr="001212B4">
              <w:rPr>
                <w:sz w:val="24"/>
                <w:szCs w:val="24"/>
              </w:rPr>
              <w:t>БИК 042809679</w:t>
            </w:r>
          </w:p>
        </w:tc>
      </w:tr>
      <w:tr w:rsidR="00EF254F" w:rsidRPr="001212B4" w14:paraId="444FE684" w14:textId="77777777" w:rsidTr="003E0320">
        <w:tc>
          <w:tcPr>
            <w:tcW w:w="4955" w:type="dxa"/>
          </w:tcPr>
          <w:p w14:paraId="4FCF6B12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  <w:p w14:paraId="634B6861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  <w:p w14:paraId="5EF03F15" w14:textId="77777777" w:rsidR="00EF254F" w:rsidRPr="001212B4" w:rsidRDefault="00EF254F" w:rsidP="003E0320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41B0ED68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14:paraId="3B909462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  <w:p w14:paraId="34995921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  <w:p w14:paraId="79FD258B" w14:textId="77777777" w:rsidR="00EF254F" w:rsidRPr="001212B4" w:rsidRDefault="00EF254F" w:rsidP="003E0320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14:paraId="7F964E89" w14:textId="77777777" w:rsidR="00EF254F" w:rsidRPr="001212B4" w:rsidRDefault="00EF254F" w:rsidP="003E0320">
            <w:pPr>
              <w:jc w:val="both"/>
              <w:rPr>
                <w:sz w:val="24"/>
                <w:szCs w:val="24"/>
              </w:rPr>
            </w:pPr>
          </w:p>
        </w:tc>
      </w:tr>
    </w:tbl>
    <w:p w14:paraId="41DD5A5B" w14:textId="77777777" w:rsidR="00EF254F" w:rsidRPr="001212B4" w:rsidRDefault="00EF254F" w:rsidP="00A27742">
      <w:pPr>
        <w:spacing w:after="0"/>
        <w:jc w:val="both"/>
        <w:rPr>
          <w:sz w:val="24"/>
          <w:szCs w:val="24"/>
        </w:rPr>
      </w:pPr>
    </w:p>
    <w:sectPr w:rsidR="00EF254F" w:rsidRPr="001212B4" w:rsidSect="00A208E9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CD7"/>
    <w:multiLevelType w:val="multilevel"/>
    <w:tmpl w:val="ED1CE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A666D"/>
    <w:multiLevelType w:val="hybridMultilevel"/>
    <w:tmpl w:val="6090F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6431F"/>
    <w:multiLevelType w:val="hybridMultilevel"/>
    <w:tmpl w:val="9CB69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70563"/>
    <w:multiLevelType w:val="hybridMultilevel"/>
    <w:tmpl w:val="9BFA3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8E9"/>
    <w:rsid w:val="0001714E"/>
    <w:rsid w:val="001212B4"/>
    <w:rsid w:val="00145DBA"/>
    <w:rsid w:val="00186F62"/>
    <w:rsid w:val="001B6DCA"/>
    <w:rsid w:val="001D1E89"/>
    <w:rsid w:val="001E1164"/>
    <w:rsid w:val="001F6383"/>
    <w:rsid w:val="00281E93"/>
    <w:rsid w:val="002B14AD"/>
    <w:rsid w:val="002E6CB4"/>
    <w:rsid w:val="003428A8"/>
    <w:rsid w:val="00361F61"/>
    <w:rsid w:val="00383852"/>
    <w:rsid w:val="00393A50"/>
    <w:rsid w:val="003A3F85"/>
    <w:rsid w:val="003B3FCA"/>
    <w:rsid w:val="00445627"/>
    <w:rsid w:val="00463B28"/>
    <w:rsid w:val="00487C81"/>
    <w:rsid w:val="004A4808"/>
    <w:rsid w:val="00506C63"/>
    <w:rsid w:val="00553789"/>
    <w:rsid w:val="005C798B"/>
    <w:rsid w:val="005E1FD8"/>
    <w:rsid w:val="005E2184"/>
    <w:rsid w:val="005E4145"/>
    <w:rsid w:val="005E54CB"/>
    <w:rsid w:val="0060082F"/>
    <w:rsid w:val="00613D0D"/>
    <w:rsid w:val="00651EB0"/>
    <w:rsid w:val="006B5A2C"/>
    <w:rsid w:val="006C0B77"/>
    <w:rsid w:val="006D4B68"/>
    <w:rsid w:val="006E167E"/>
    <w:rsid w:val="00706DAF"/>
    <w:rsid w:val="00744ECD"/>
    <w:rsid w:val="0075744D"/>
    <w:rsid w:val="007C0BF8"/>
    <w:rsid w:val="007E1678"/>
    <w:rsid w:val="007E2F25"/>
    <w:rsid w:val="008053DE"/>
    <w:rsid w:val="008242FF"/>
    <w:rsid w:val="00842C05"/>
    <w:rsid w:val="00856E41"/>
    <w:rsid w:val="00870751"/>
    <w:rsid w:val="008A4512"/>
    <w:rsid w:val="008A7049"/>
    <w:rsid w:val="008E7AB4"/>
    <w:rsid w:val="00907A4D"/>
    <w:rsid w:val="00917A6C"/>
    <w:rsid w:val="009202B5"/>
    <w:rsid w:val="00922C48"/>
    <w:rsid w:val="00944A01"/>
    <w:rsid w:val="0095399C"/>
    <w:rsid w:val="009611D5"/>
    <w:rsid w:val="00997B2D"/>
    <w:rsid w:val="009C2E73"/>
    <w:rsid w:val="009C7777"/>
    <w:rsid w:val="009F6685"/>
    <w:rsid w:val="00A07317"/>
    <w:rsid w:val="00A1728C"/>
    <w:rsid w:val="00A208E9"/>
    <w:rsid w:val="00A27742"/>
    <w:rsid w:val="00A35A2F"/>
    <w:rsid w:val="00A35F0F"/>
    <w:rsid w:val="00A56FBA"/>
    <w:rsid w:val="00AA7954"/>
    <w:rsid w:val="00AB057A"/>
    <w:rsid w:val="00B711E2"/>
    <w:rsid w:val="00B915B7"/>
    <w:rsid w:val="00C07576"/>
    <w:rsid w:val="00C21DE7"/>
    <w:rsid w:val="00D30B51"/>
    <w:rsid w:val="00D30D4F"/>
    <w:rsid w:val="00D44261"/>
    <w:rsid w:val="00D443A1"/>
    <w:rsid w:val="00DD57F5"/>
    <w:rsid w:val="00E10E79"/>
    <w:rsid w:val="00E25627"/>
    <w:rsid w:val="00E34255"/>
    <w:rsid w:val="00E3488E"/>
    <w:rsid w:val="00E90410"/>
    <w:rsid w:val="00EA59DF"/>
    <w:rsid w:val="00ED2BD9"/>
    <w:rsid w:val="00EE4070"/>
    <w:rsid w:val="00EF254F"/>
    <w:rsid w:val="00F12C76"/>
    <w:rsid w:val="00F21183"/>
    <w:rsid w:val="00F2600D"/>
    <w:rsid w:val="00F3614D"/>
    <w:rsid w:val="00F96FCC"/>
    <w:rsid w:val="00FA3BF2"/>
    <w:rsid w:val="00FE1B6B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0DB8"/>
  <w15:docId w15:val="{3EBCE969-33A4-4415-B273-C1A7363E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20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8E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8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8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8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8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8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8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8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08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08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08E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208E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208E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208E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208E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208E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208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0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8E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0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0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08E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link w:val="a8"/>
    <w:uiPriority w:val="34"/>
    <w:qFormat/>
    <w:rsid w:val="00A208E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A208E9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A208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A208E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c">
    <w:name w:val="Intense Reference"/>
    <w:basedOn w:val="a0"/>
    <w:uiPriority w:val="32"/>
    <w:qFormat/>
    <w:rsid w:val="00A208E9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FF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7"/>
    <w:uiPriority w:val="34"/>
    <w:rsid w:val="005E1FD8"/>
    <w:rPr>
      <w:rFonts w:ascii="Times New Roman" w:hAnsi="Times New Roman"/>
      <w:sz w:val="28"/>
    </w:rPr>
  </w:style>
  <w:style w:type="character" w:styleId="ae">
    <w:name w:val="annotation reference"/>
    <w:basedOn w:val="a0"/>
    <w:uiPriority w:val="99"/>
    <w:semiHidden/>
    <w:unhideWhenUsed/>
    <w:rsid w:val="00ED2BD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D2BD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D2BD9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D2BD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D2BD9"/>
    <w:rPr>
      <w:rFonts w:ascii="Times New Roman" w:hAnsi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ED2B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D2BD9"/>
    <w:rPr>
      <w:rFonts w:ascii="Segoe U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6B5A2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3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BA603-3D13-4918-A067-0A5EB5B3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1525</Words>
  <Characters>8693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Бубнов</dc:creator>
  <cp:lastModifiedBy>Daniil</cp:lastModifiedBy>
  <cp:revision>3</cp:revision>
  <dcterms:created xsi:type="dcterms:W3CDTF">2026-06-09T11:31:00Z</dcterms:created>
  <dcterms:modified xsi:type="dcterms:W3CDTF">2026-06-09T11:33:00Z</dcterms:modified>
</cp:coreProperties>
</file>